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85D" w:rsidRDefault="00AC7422">
      <w:pPr>
        <w:spacing w:after="0"/>
        <w:ind w:left="618"/>
        <w:jc w:val="center"/>
      </w:pPr>
      <w:r>
        <w:rPr>
          <w:rFonts w:ascii="Arial" w:eastAsia="Arial" w:hAnsi="Arial" w:cs="Arial"/>
          <w:b/>
          <w:sz w:val="56"/>
        </w:rPr>
        <w:t xml:space="preserve"> </w:t>
      </w:r>
    </w:p>
    <w:p w:rsidR="007C185D" w:rsidRDefault="00AC7422">
      <w:pPr>
        <w:spacing w:after="0"/>
        <w:ind w:left="590"/>
        <w:jc w:val="center"/>
      </w:pPr>
      <w:r>
        <w:rPr>
          <w:rFonts w:ascii="Arial" w:eastAsia="Arial" w:hAnsi="Arial" w:cs="Arial"/>
          <w:b/>
          <w:sz w:val="56"/>
        </w:rPr>
        <w:t xml:space="preserve"> </w:t>
      </w:r>
    </w:p>
    <w:p w:rsidR="007C185D" w:rsidRDefault="00AC7422">
      <w:pPr>
        <w:spacing w:after="0"/>
        <w:ind w:left="590"/>
        <w:jc w:val="center"/>
      </w:pPr>
      <w:r>
        <w:rPr>
          <w:rFonts w:ascii="Arial" w:eastAsia="Arial" w:hAnsi="Arial" w:cs="Arial"/>
          <w:b/>
          <w:sz w:val="56"/>
        </w:rPr>
        <w:t xml:space="preserve"> </w:t>
      </w:r>
    </w:p>
    <w:p w:rsidR="007C185D" w:rsidRDefault="00AC7422">
      <w:pPr>
        <w:spacing w:after="0"/>
        <w:ind w:left="590"/>
        <w:jc w:val="center"/>
      </w:pPr>
      <w:r>
        <w:rPr>
          <w:rFonts w:ascii="Arial" w:eastAsia="Arial" w:hAnsi="Arial" w:cs="Arial"/>
          <w:b/>
          <w:sz w:val="56"/>
        </w:rPr>
        <w:t xml:space="preserve"> </w:t>
      </w:r>
    </w:p>
    <w:p w:rsidR="007C185D" w:rsidRDefault="00AC7422">
      <w:pPr>
        <w:spacing w:after="0"/>
        <w:ind w:left="459"/>
        <w:jc w:val="center"/>
      </w:pPr>
      <w:r>
        <w:rPr>
          <w:rFonts w:ascii="Arial" w:eastAsia="Arial" w:hAnsi="Arial" w:cs="Arial"/>
          <w:b/>
          <w:sz w:val="56"/>
        </w:rPr>
        <w:t>EASTERN CAPE PROVINCE</w:t>
      </w:r>
      <w:r>
        <w:rPr>
          <w:rFonts w:ascii="Arial" w:eastAsia="Arial" w:hAnsi="Arial" w:cs="Arial"/>
          <w:b/>
          <w:sz w:val="52"/>
        </w:rPr>
        <w:t xml:space="preserve"> </w:t>
      </w:r>
    </w:p>
    <w:p w:rsidR="007C185D" w:rsidRDefault="00AC7422">
      <w:pPr>
        <w:spacing w:after="47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7C185D" w:rsidRDefault="00AC7422">
      <w:pPr>
        <w:spacing w:after="0"/>
        <w:ind w:left="544"/>
        <w:jc w:val="center"/>
      </w:pPr>
      <w:r>
        <w:rPr>
          <w:rFonts w:ascii="Arial" w:eastAsia="Arial" w:hAnsi="Arial" w:cs="Arial"/>
          <w:b/>
          <w:sz w:val="36"/>
        </w:rPr>
        <w:t xml:space="preserve"> </w:t>
      </w:r>
    </w:p>
    <w:p w:rsidR="007C185D" w:rsidRDefault="00AC7422">
      <w:pPr>
        <w:spacing w:after="0"/>
        <w:ind w:left="466"/>
        <w:jc w:val="center"/>
      </w:pPr>
      <w:r>
        <w:rPr>
          <w:rFonts w:ascii="Arial" w:eastAsia="Arial" w:hAnsi="Arial" w:cs="Arial"/>
          <w:b/>
          <w:sz w:val="36"/>
        </w:rPr>
        <w:t xml:space="preserve">PROVINCIAL TREASURY </w:t>
      </w:r>
    </w:p>
    <w:p w:rsidR="007C185D" w:rsidRDefault="00AC7422">
      <w:pPr>
        <w:spacing w:after="0"/>
        <w:ind w:left="526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7C185D" w:rsidRDefault="00AC7422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7C185D" w:rsidRDefault="00AC7422">
      <w:pPr>
        <w:spacing w:after="0"/>
        <w:ind w:left="3725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:rsidR="007C185D" w:rsidRDefault="00AC7422">
      <w:pPr>
        <w:spacing w:after="55"/>
        <w:ind w:left="2490"/>
      </w:pPr>
      <w:r>
        <w:rPr>
          <w:noProof/>
        </w:rPr>
        <w:drawing>
          <wp:inline distT="0" distB="0" distL="0" distR="0">
            <wp:extent cx="2190750" cy="1781175"/>
            <wp:effectExtent l="0" t="0" r="0" b="0"/>
            <wp:docPr id="63" name="Pictur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Picture 6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185D" w:rsidRDefault="00AC7422">
      <w:pPr>
        <w:spacing w:after="0"/>
        <w:ind w:left="1277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7C185D" w:rsidRDefault="00AC7422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7C185D" w:rsidRDefault="00AC7422">
      <w:pPr>
        <w:spacing w:after="171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7C185D" w:rsidRDefault="00AC7422">
      <w:pPr>
        <w:pStyle w:val="Heading1"/>
      </w:pPr>
      <w:r>
        <w:t xml:space="preserve">                      TENDER BULLETIN </w:t>
      </w:r>
    </w:p>
    <w:p w:rsidR="007C185D" w:rsidRDefault="00AC7422">
      <w:pPr>
        <w:spacing w:after="0"/>
      </w:pPr>
      <w:r>
        <w:rPr>
          <w:rFonts w:ascii="Arial" w:eastAsia="Arial" w:hAnsi="Arial" w:cs="Arial"/>
          <w:b/>
          <w:sz w:val="40"/>
        </w:rPr>
        <w:t xml:space="preserve"> </w:t>
      </w:r>
    </w:p>
    <w:p w:rsidR="007C185D" w:rsidRDefault="00AC7422">
      <w:pPr>
        <w:spacing w:after="0"/>
      </w:pPr>
      <w:r>
        <w:rPr>
          <w:rFonts w:ascii="Arial" w:eastAsia="Arial" w:hAnsi="Arial" w:cs="Arial"/>
          <w:b/>
          <w:sz w:val="40"/>
        </w:rPr>
        <w:t xml:space="preserve"> </w:t>
      </w:r>
    </w:p>
    <w:p w:rsidR="007C185D" w:rsidRDefault="00AC7422">
      <w:pPr>
        <w:spacing w:after="0"/>
      </w:pPr>
      <w:r>
        <w:rPr>
          <w:rFonts w:ascii="Arial" w:eastAsia="Arial" w:hAnsi="Arial" w:cs="Arial"/>
          <w:b/>
          <w:sz w:val="40"/>
        </w:rPr>
        <w:t xml:space="preserve"> </w:t>
      </w:r>
    </w:p>
    <w:p w:rsidR="007C185D" w:rsidRDefault="00AC7422">
      <w:pPr>
        <w:spacing w:after="0"/>
      </w:pPr>
      <w:r>
        <w:rPr>
          <w:rFonts w:ascii="Arial" w:eastAsia="Arial" w:hAnsi="Arial" w:cs="Arial"/>
          <w:b/>
          <w:sz w:val="40"/>
        </w:rPr>
        <w:t xml:space="preserve"> </w:t>
      </w:r>
    </w:p>
    <w:p w:rsidR="007C185D" w:rsidRDefault="00AC7422">
      <w:pPr>
        <w:spacing w:after="0"/>
      </w:pPr>
      <w:r>
        <w:rPr>
          <w:rFonts w:ascii="Arial" w:eastAsia="Arial" w:hAnsi="Arial" w:cs="Arial"/>
          <w:b/>
          <w:sz w:val="40"/>
        </w:rPr>
        <w:t xml:space="preserve"> </w:t>
      </w:r>
    </w:p>
    <w:p w:rsidR="007C185D" w:rsidRDefault="00AC7422">
      <w:pPr>
        <w:spacing w:after="0"/>
      </w:pPr>
      <w:r>
        <w:rPr>
          <w:rFonts w:ascii="Arial" w:eastAsia="Arial" w:hAnsi="Arial" w:cs="Arial"/>
          <w:b/>
          <w:sz w:val="40"/>
        </w:rPr>
        <w:t xml:space="preserve"> </w:t>
      </w:r>
    </w:p>
    <w:p w:rsidR="007C185D" w:rsidRDefault="00AC7422">
      <w:pPr>
        <w:spacing w:after="0"/>
      </w:pPr>
      <w:r>
        <w:rPr>
          <w:rFonts w:ascii="Arial" w:eastAsia="Arial" w:hAnsi="Arial" w:cs="Arial"/>
          <w:b/>
          <w:sz w:val="40"/>
        </w:rPr>
        <w:t xml:space="preserve"> </w:t>
      </w:r>
    </w:p>
    <w:p w:rsidR="007C185D" w:rsidRDefault="00AC7422">
      <w:pPr>
        <w:spacing w:after="0"/>
      </w:pPr>
      <w:r>
        <w:rPr>
          <w:rFonts w:ascii="Arial" w:eastAsia="Arial" w:hAnsi="Arial" w:cs="Arial"/>
          <w:b/>
          <w:sz w:val="40"/>
        </w:rPr>
        <w:t xml:space="preserve"> </w:t>
      </w:r>
    </w:p>
    <w:p w:rsidR="007C185D" w:rsidRDefault="00AC7422">
      <w:pPr>
        <w:spacing w:after="0"/>
      </w:pPr>
      <w:r>
        <w:rPr>
          <w:rFonts w:ascii="Arial" w:eastAsia="Arial" w:hAnsi="Arial" w:cs="Arial"/>
          <w:b/>
          <w:sz w:val="40"/>
        </w:rPr>
        <w:t xml:space="preserve"> </w:t>
      </w:r>
    </w:p>
    <w:p w:rsidR="007C185D" w:rsidRDefault="00AC7422">
      <w:pPr>
        <w:spacing w:after="266"/>
      </w:pPr>
      <w:r>
        <w:rPr>
          <w:rFonts w:ascii="Arial" w:eastAsia="Arial" w:hAnsi="Arial" w:cs="Arial"/>
          <w:b/>
          <w:sz w:val="28"/>
        </w:rPr>
        <w:t xml:space="preserve"> </w:t>
      </w:r>
    </w:p>
    <w:p w:rsidR="007C185D" w:rsidRDefault="00AC7422">
      <w:pPr>
        <w:tabs>
          <w:tab w:val="center" w:pos="3352"/>
          <w:tab w:val="right" w:pos="8563"/>
        </w:tabs>
        <w:spacing w:after="154"/>
        <w:ind w:right="-15"/>
      </w:pPr>
      <w:r>
        <w:tab/>
      </w:r>
      <w:r>
        <w:rPr>
          <w:rFonts w:ascii="Arial" w:eastAsia="Arial" w:hAnsi="Arial" w:cs="Arial"/>
          <w:b/>
        </w:rPr>
        <w:t xml:space="preserve">Eastern Cape Bid /Tender Bulletin No. 22          18/19 FY   </w:t>
      </w:r>
      <w:r>
        <w:rPr>
          <w:rFonts w:ascii="Arial" w:eastAsia="Arial" w:hAnsi="Arial" w:cs="Arial"/>
          <w:b/>
        </w:rPr>
        <w:tab/>
        <w:t>17 August 2018</w:t>
      </w:r>
      <w:r>
        <w:t xml:space="preserve"> </w:t>
      </w:r>
    </w:p>
    <w:p w:rsidR="007C185D" w:rsidRDefault="00AC7422">
      <w:pPr>
        <w:spacing w:after="5" w:line="249" w:lineRule="auto"/>
        <w:ind w:left="1400" w:hanging="10"/>
      </w:pPr>
      <w:r>
        <w:rPr>
          <w:rFonts w:ascii="Arial" w:eastAsia="Arial" w:hAnsi="Arial" w:cs="Arial"/>
          <w:b/>
        </w:rPr>
        <w:t>This publication is also available on</w:t>
      </w:r>
      <w:hyperlink r:id="rId8">
        <w:r>
          <w:rPr>
            <w:rFonts w:ascii="Arial" w:eastAsia="Arial" w:hAnsi="Arial" w:cs="Arial"/>
            <w:b/>
          </w:rPr>
          <w:t xml:space="preserve"> </w:t>
        </w:r>
      </w:hyperlink>
      <w:hyperlink r:id="rId9">
        <w:r>
          <w:rPr>
            <w:rFonts w:ascii="Arial" w:eastAsia="Arial" w:hAnsi="Arial" w:cs="Arial"/>
            <w:b/>
            <w:color w:val="0563C1"/>
            <w:u w:val="single" w:color="0563C1"/>
          </w:rPr>
          <w:t>www.ectreasury.gov.za</w:t>
        </w:r>
      </w:hyperlink>
      <w:hyperlink r:id="rId10">
        <w:r>
          <w:rPr>
            <w:rFonts w:ascii="Arial" w:eastAsia="Arial" w:hAnsi="Arial" w:cs="Arial"/>
            <w:b/>
          </w:rPr>
          <w:t xml:space="preserve"> </w:t>
        </w:r>
      </w:hyperlink>
      <w:r>
        <w:rPr>
          <w:rFonts w:ascii="Arial" w:eastAsia="Arial" w:hAnsi="Arial" w:cs="Arial"/>
          <w:b/>
        </w:rPr>
        <w:t xml:space="preserve"> </w:t>
      </w:r>
    </w:p>
    <w:p w:rsidR="007C185D" w:rsidRDefault="00AC7422">
      <w:pPr>
        <w:spacing w:after="0"/>
        <w:ind w:left="52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915D2" w:rsidRDefault="00B915D2">
      <w:pPr>
        <w:spacing w:after="0"/>
        <w:ind w:left="512"/>
        <w:jc w:val="center"/>
      </w:pPr>
    </w:p>
    <w:p w:rsidR="00B915D2" w:rsidRDefault="00B915D2">
      <w:pPr>
        <w:spacing w:after="0"/>
        <w:ind w:left="512"/>
        <w:jc w:val="center"/>
      </w:pPr>
    </w:p>
    <w:p w:rsidR="00B915D2" w:rsidRDefault="00B915D2">
      <w:pPr>
        <w:spacing w:after="0"/>
        <w:ind w:left="512"/>
        <w:jc w:val="center"/>
      </w:pPr>
    </w:p>
    <w:p w:rsidR="00B915D2" w:rsidRDefault="00B915D2">
      <w:pPr>
        <w:spacing w:after="0"/>
        <w:ind w:left="512"/>
        <w:jc w:val="center"/>
      </w:pPr>
    </w:p>
    <w:p w:rsidR="00B915D2" w:rsidRDefault="00B915D2">
      <w:pPr>
        <w:spacing w:after="0"/>
        <w:ind w:left="512"/>
        <w:jc w:val="center"/>
      </w:pPr>
    </w:p>
    <w:p w:rsidR="007C185D" w:rsidRDefault="00AC7422">
      <w:pPr>
        <w:spacing w:after="0"/>
        <w:ind w:left="512"/>
        <w:jc w:val="center"/>
      </w:pPr>
      <w:r>
        <w:t xml:space="preserve"> </w:t>
      </w:r>
    </w:p>
    <w:p w:rsidR="007C185D" w:rsidRDefault="00AC7422">
      <w:pPr>
        <w:spacing w:after="3"/>
        <w:ind w:left="474" w:hanging="10"/>
        <w:jc w:val="center"/>
      </w:pPr>
      <w:r>
        <w:t xml:space="preserve">1 </w:t>
      </w:r>
    </w:p>
    <w:p w:rsidR="007C185D" w:rsidRDefault="00AC7422">
      <w:pPr>
        <w:pStyle w:val="Heading1"/>
        <w:ind w:left="464"/>
        <w:jc w:val="center"/>
      </w:pPr>
      <w:r>
        <w:rPr>
          <w:sz w:val="56"/>
        </w:rPr>
        <w:lastRenderedPageBreak/>
        <w:t xml:space="preserve">INDEX </w:t>
      </w:r>
    </w:p>
    <w:tbl>
      <w:tblPr>
        <w:tblStyle w:val="TableGrid"/>
        <w:tblW w:w="10977" w:type="dxa"/>
        <w:tblInd w:w="-1136" w:type="dxa"/>
        <w:tblCellMar>
          <w:top w:w="7" w:type="dxa"/>
          <w:left w:w="106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1141"/>
        <w:gridCol w:w="2411"/>
        <w:gridCol w:w="2835"/>
        <w:gridCol w:w="169"/>
        <w:gridCol w:w="4421"/>
      </w:tblGrid>
      <w:tr w:rsidR="007C185D">
        <w:trPr>
          <w:trHeight w:val="567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5D" w:rsidRDefault="00AC7422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 xml:space="preserve">PAGE NO.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5D" w:rsidRDefault="00AC7422">
            <w:pPr>
              <w:spacing w:after="0"/>
            </w:pPr>
            <w:r>
              <w:rPr>
                <w:rFonts w:ascii="Arial" w:eastAsia="Arial" w:hAnsi="Arial" w:cs="Arial"/>
                <w:b/>
              </w:rPr>
              <w:t>DEPARTMENT/ INSTITUTION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5D" w:rsidRDefault="00AC7422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 xml:space="preserve">BID NUMBER </w:t>
            </w:r>
          </w:p>
        </w:tc>
        <w:tc>
          <w:tcPr>
            <w:tcW w:w="4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5D" w:rsidRDefault="00AC7422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>PROJECT DESCRIPTION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C185D">
        <w:trPr>
          <w:trHeight w:val="490"/>
        </w:trPr>
        <w:tc>
          <w:tcPr>
            <w:tcW w:w="6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185D" w:rsidRDefault="00AC7422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 xml:space="preserve">                                                                   ERRATUM </w:t>
            </w:r>
          </w:p>
        </w:tc>
        <w:tc>
          <w:tcPr>
            <w:tcW w:w="45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185D" w:rsidRDefault="007C185D"/>
        </w:tc>
      </w:tr>
      <w:tr w:rsidR="007C185D">
        <w:trPr>
          <w:trHeight w:val="1529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5D" w:rsidRDefault="00AC7422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 xml:space="preserve">      4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5D" w:rsidRDefault="00AC7422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DEPARTMENT OF PUBLIC WORKS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5D" w:rsidRDefault="00AC7422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 xml:space="preserve">SCMU5-18/19-0016 </w:t>
            </w:r>
            <w:proofErr w:type="spellStart"/>
            <w:r>
              <w:rPr>
                <w:rFonts w:ascii="Arial" w:eastAsia="Arial" w:hAnsi="Arial" w:cs="Arial"/>
                <w:b/>
              </w:rPr>
              <w:t>SBI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7C185D" w:rsidRDefault="00AC7422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7C185D" w:rsidRDefault="00AC7422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4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5D" w:rsidRDefault="00AC7422">
            <w:pPr>
              <w:spacing w:after="105"/>
              <w:ind w:left="2"/>
            </w:pPr>
            <w:r>
              <w:rPr>
                <w:rFonts w:ascii="Arial" w:eastAsia="Arial" w:hAnsi="Arial" w:cs="Arial"/>
                <w:b/>
              </w:rPr>
              <w:t xml:space="preserve">ADDITIONS AND ALTERATIONS TO </w:t>
            </w:r>
          </w:p>
          <w:p w:rsidR="007C185D" w:rsidRDefault="00AC7422">
            <w:pPr>
              <w:spacing w:after="107"/>
              <w:ind w:left="2"/>
            </w:pPr>
            <w:r>
              <w:rPr>
                <w:rFonts w:ascii="Arial" w:eastAsia="Arial" w:hAnsi="Arial" w:cs="Arial"/>
                <w:b/>
              </w:rPr>
              <w:t xml:space="preserve">THE CHILD AND ADOLESCENT WARD </w:t>
            </w:r>
          </w:p>
          <w:p w:rsidR="007C185D" w:rsidRDefault="00AC7422">
            <w:pPr>
              <w:spacing w:after="105"/>
              <w:ind w:left="2"/>
            </w:pPr>
            <w:r>
              <w:rPr>
                <w:rFonts w:ascii="Arial" w:eastAsia="Arial" w:hAnsi="Arial" w:cs="Arial"/>
                <w:b/>
              </w:rPr>
              <w:t xml:space="preserve">AT FORT ENGLAND HOSPITAL IN </w:t>
            </w:r>
          </w:p>
          <w:p w:rsidR="007C185D" w:rsidRDefault="00AC7422">
            <w:pPr>
              <w:spacing w:after="0"/>
              <w:ind w:left="2"/>
            </w:pPr>
            <w:proofErr w:type="spellStart"/>
            <w:r>
              <w:rPr>
                <w:rFonts w:ascii="Arial" w:eastAsia="Arial" w:hAnsi="Arial" w:cs="Arial"/>
                <w:b/>
              </w:rPr>
              <w:t>GRAHAMSTOWN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7C185D">
        <w:trPr>
          <w:trHeight w:val="648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5D" w:rsidRDefault="00AC7422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5. </w:t>
            </w:r>
          </w:p>
        </w:tc>
        <w:tc>
          <w:tcPr>
            <w:tcW w:w="5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185D" w:rsidRDefault="00AC7422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NOTICE TO ALL SUPPLIERS </w:t>
            </w:r>
          </w:p>
        </w:tc>
        <w:tc>
          <w:tcPr>
            <w:tcW w:w="45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185D" w:rsidRDefault="007C185D"/>
        </w:tc>
      </w:tr>
      <w:tr w:rsidR="007C185D">
        <w:trPr>
          <w:trHeight w:val="643"/>
        </w:trPr>
        <w:tc>
          <w:tcPr>
            <w:tcW w:w="6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185D" w:rsidRDefault="00AC7422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 xml:space="preserve">        </w:t>
            </w:r>
          </w:p>
          <w:p w:rsidR="007C185D" w:rsidRDefault="00AC7422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 xml:space="preserve">                                                                    BID NOTICES </w:t>
            </w:r>
          </w:p>
        </w:tc>
        <w:tc>
          <w:tcPr>
            <w:tcW w:w="45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185D" w:rsidRDefault="007C185D"/>
        </w:tc>
      </w:tr>
      <w:tr w:rsidR="007C185D">
        <w:trPr>
          <w:trHeight w:val="1023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5D" w:rsidRDefault="00AC7422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6-7.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5D" w:rsidRDefault="00AC7422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EASTERN CAPE </w:t>
            </w:r>
          </w:p>
          <w:p w:rsidR="007C185D" w:rsidRDefault="00AC7422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RURAL </w:t>
            </w:r>
          </w:p>
          <w:p w:rsidR="007C185D" w:rsidRDefault="00AC7422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DEVELOPMENT </w:t>
            </w:r>
          </w:p>
          <w:p w:rsidR="007C185D" w:rsidRDefault="00AC7422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AGENCY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185D" w:rsidRDefault="00AC7422">
            <w:pPr>
              <w:spacing w:after="0"/>
              <w:ind w:left="2"/>
              <w:jc w:val="both"/>
            </w:pPr>
            <w:r>
              <w:rPr>
                <w:rFonts w:ascii="Arial" w:eastAsia="Arial" w:hAnsi="Arial" w:cs="Arial"/>
                <w:b/>
              </w:rPr>
              <w:t xml:space="preserve">VARIOUS BID NUMBERS </w:t>
            </w:r>
          </w:p>
        </w:tc>
        <w:tc>
          <w:tcPr>
            <w:tcW w:w="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185D" w:rsidRDefault="007C185D"/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5D" w:rsidRDefault="00AC7422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VARIOUS BID DESCRIPTIONS </w:t>
            </w:r>
          </w:p>
        </w:tc>
      </w:tr>
      <w:tr w:rsidR="007C185D">
        <w:trPr>
          <w:trHeight w:val="830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5D" w:rsidRDefault="00AC7422">
            <w:pPr>
              <w:spacing w:after="0"/>
              <w:ind w:right="5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8-13.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5D" w:rsidRDefault="00AC7422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DEPARTMENT OF HEALTH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185D" w:rsidRDefault="00AC7422">
            <w:pPr>
              <w:spacing w:after="0"/>
              <w:ind w:left="2"/>
              <w:jc w:val="both"/>
            </w:pPr>
            <w:r>
              <w:rPr>
                <w:rFonts w:ascii="Arial" w:eastAsia="Arial" w:hAnsi="Arial" w:cs="Arial"/>
                <w:b/>
              </w:rPr>
              <w:t xml:space="preserve">VARIOUS BID NUMBERS </w:t>
            </w:r>
          </w:p>
          <w:p w:rsidR="007C185D" w:rsidRDefault="00AC7422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7C185D" w:rsidRDefault="00AC7422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185D" w:rsidRDefault="007C185D"/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5D" w:rsidRDefault="00AC7422">
            <w:pPr>
              <w:spacing w:after="105"/>
            </w:pPr>
            <w:r>
              <w:rPr>
                <w:rFonts w:ascii="Arial" w:eastAsia="Arial" w:hAnsi="Arial" w:cs="Arial"/>
                <w:b/>
              </w:rPr>
              <w:t xml:space="preserve">VARIOUS BID DESCRIPTIONS </w:t>
            </w:r>
          </w:p>
          <w:p w:rsidR="007C185D" w:rsidRDefault="00AC7422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7C185D">
        <w:trPr>
          <w:trHeight w:val="1274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5D" w:rsidRDefault="00AC7422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 xml:space="preserve">   14-18.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5D" w:rsidRDefault="00AC7422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DEPARTMENT OF </w:t>
            </w:r>
          </w:p>
          <w:p w:rsidR="007C185D" w:rsidRDefault="00AC7422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RURAL </w:t>
            </w:r>
          </w:p>
          <w:p w:rsidR="007C185D" w:rsidRDefault="00AC7422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DEVELOPMENT </w:t>
            </w:r>
          </w:p>
          <w:p w:rsidR="007C185D" w:rsidRDefault="00AC7422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AND AGRARIAN </w:t>
            </w:r>
          </w:p>
          <w:p w:rsidR="007C185D" w:rsidRDefault="00AC7422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REFORM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185D" w:rsidRDefault="00AC7422">
            <w:pPr>
              <w:spacing w:after="0"/>
              <w:ind w:left="2"/>
              <w:jc w:val="both"/>
            </w:pPr>
            <w:r>
              <w:rPr>
                <w:rFonts w:ascii="Arial" w:eastAsia="Arial" w:hAnsi="Arial" w:cs="Arial"/>
                <w:b/>
              </w:rPr>
              <w:t xml:space="preserve">VARIOUS BID NUMBERS </w:t>
            </w:r>
          </w:p>
          <w:p w:rsidR="007C185D" w:rsidRDefault="00AC7422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185D" w:rsidRDefault="007C185D"/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5D" w:rsidRDefault="00AC7422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VARIOUS BID DESCRIPTIONS </w:t>
            </w:r>
          </w:p>
        </w:tc>
      </w:tr>
      <w:tr w:rsidR="007C185D">
        <w:trPr>
          <w:trHeight w:val="1908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5D" w:rsidRDefault="00AC7422">
            <w:pPr>
              <w:spacing w:after="0"/>
              <w:ind w:right="5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19.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5D" w:rsidRDefault="00AC7422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DEPARTMENT OF PUBLIC WORKS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185D" w:rsidRDefault="00AC7422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 xml:space="preserve">SCMU5-18/19-0013 </w:t>
            </w:r>
            <w:proofErr w:type="spellStart"/>
            <w:r>
              <w:rPr>
                <w:rFonts w:ascii="Arial" w:eastAsia="Arial" w:hAnsi="Arial" w:cs="Arial"/>
                <w:b/>
              </w:rPr>
              <w:t>SBI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7C185D" w:rsidRDefault="00AC7422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7C185D" w:rsidRDefault="00AC7422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185D" w:rsidRDefault="007C185D"/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5D" w:rsidRDefault="00AC7422">
            <w:pPr>
              <w:spacing w:after="105"/>
            </w:pPr>
            <w:r>
              <w:rPr>
                <w:rFonts w:ascii="Arial" w:eastAsia="Arial" w:hAnsi="Arial" w:cs="Arial"/>
                <w:b/>
              </w:rPr>
              <w:t xml:space="preserve">ELECTRICAL REFURBISHMENT AND </w:t>
            </w:r>
          </w:p>
          <w:p w:rsidR="007C185D" w:rsidRDefault="00AC7422">
            <w:pPr>
              <w:spacing w:after="107"/>
            </w:pPr>
            <w:r>
              <w:rPr>
                <w:rFonts w:ascii="Arial" w:eastAsia="Arial" w:hAnsi="Arial" w:cs="Arial"/>
                <w:b/>
              </w:rPr>
              <w:t xml:space="preserve">CONNECTING OF GENERATOR AT </w:t>
            </w:r>
          </w:p>
          <w:p w:rsidR="007C185D" w:rsidRDefault="00AC7422">
            <w:pPr>
              <w:spacing w:after="0" w:line="359" w:lineRule="auto"/>
              <w:jc w:val="both"/>
            </w:pPr>
            <w:r>
              <w:rPr>
                <w:rFonts w:ascii="Arial" w:eastAsia="Arial" w:hAnsi="Arial" w:cs="Arial"/>
                <w:b/>
              </w:rPr>
              <w:t>FORT  ENGLAND HOSPITAL NURSE’S HOME BUILDING  (</w:t>
            </w:r>
            <w:proofErr w:type="spellStart"/>
            <w:r>
              <w:rPr>
                <w:rFonts w:ascii="Arial" w:eastAsia="Arial" w:hAnsi="Arial" w:cs="Arial"/>
                <w:b/>
              </w:rPr>
              <w:t>GRAHAMSTOWN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) </w:t>
            </w:r>
          </w:p>
          <w:p w:rsidR="007C185D" w:rsidRDefault="00AC7422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IN THE </w:t>
            </w:r>
            <w:proofErr w:type="spellStart"/>
            <w:r>
              <w:rPr>
                <w:rFonts w:ascii="Arial" w:eastAsia="Arial" w:hAnsi="Arial" w:cs="Arial"/>
                <w:b/>
              </w:rPr>
              <w:t>MAKANA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MUNICIPAL AREA </w:t>
            </w:r>
          </w:p>
        </w:tc>
      </w:tr>
      <w:tr w:rsidR="007C185D">
        <w:trPr>
          <w:trHeight w:val="1526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5D" w:rsidRDefault="00AC7422">
            <w:pPr>
              <w:spacing w:after="0"/>
              <w:ind w:right="5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20.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5D" w:rsidRDefault="00AC7422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KING </w:t>
            </w:r>
            <w:proofErr w:type="spellStart"/>
            <w:r>
              <w:rPr>
                <w:rFonts w:ascii="Arial" w:eastAsia="Arial" w:hAnsi="Arial" w:cs="Arial"/>
                <w:b/>
              </w:rPr>
              <w:t>HINTSA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COLLEGE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185D" w:rsidRDefault="00AC7422">
            <w:pPr>
              <w:spacing w:after="0"/>
              <w:ind w:left="2"/>
            </w:pPr>
            <w:proofErr w:type="spellStart"/>
            <w:r>
              <w:rPr>
                <w:rFonts w:ascii="Arial" w:eastAsia="Arial" w:hAnsi="Arial" w:cs="Arial"/>
                <w:b/>
              </w:rPr>
              <w:t>KHC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BID 02/ 2018 </w:t>
            </w:r>
          </w:p>
          <w:p w:rsidR="007C185D" w:rsidRDefault="00AC7422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7C185D" w:rsidRDefault="00AC7422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185D" w:rsidRDefault="007C185D"/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5D" w:rsidRDefault="00AC7422">
            <w:pPr>
              <w:spacing w:after="105"/>
            </w:pPr>
            <w:r>
              <w:rPr>
                <w:rFonts w:ascii="Arial" w:eastAsia="Arial" w:hAnsi="Arial" w:cs="Arial"/>
                <w:b/>
              </w:rPr>
              <w:t xml:space="preserve">PROVISION OF TRAVEL AND </w:t>
            </w:r>
          </w:p>
          <w:p w:rsidR="007C185D" w:rsidRDefault="00AC7422">
            <w:pPr>
              <w:spacing w:after="105"/>
            </w:pPr>
            <w:r>
              <w:rPr>
                <w:rFonts w:ascii="Arial" w:eastAsia="Arial" w:hAnsi="Arial" w:cs="Arial"/>
                <w:b/>
              </w:rPr>
              <w:t xml:space="preserve">ACCOMMODATION SERVICES AT </w:t>
            </w:r>
          </w:p>
          <w:p w:rsidR="007C185D" w:rsidRDefault="00AC7422">
            <w:pPr>
              <w:spacing w:after="105"/>
            </w:pPr>
            <w:proofErr w:type="spellStart"/>
            <w:r>
              <w:rPr>
                <w:rFonts w:ascii="Arial" w:eastAsia="Arial" w:hAnsi="Arial" w:cs="Arial"/>
                <w:b/>
              </w:rPr>
              <w:t>KHTVETC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FOR A PERIOD OF 36 </w:t>
            </w:r>
          </w:p>
          <w:p w:rsidR="007C185D" w:rsidRDefault="00AC7422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MONTHS </w:t>
            </w:r>
          </w:p>
        </w:tc>
      </w:tr>
      <w:tr w:rsidR="007C185D">
        <w:trPr>
          <w:trHeight w:val="828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5D" w:rsidRDefault="00AC7422">
            <w:pPr>
              <w:spacing w:after="0"/>
              <w:ind w:right="5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21-24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5D" w:rsidRDefault="00AC7422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DEPARTMENT OF </w:t>
            </w:r>
          </w:p>
          <w:p w:rsidR="007C185D" w:rsidRDefault="00AC7422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HUMAN </w:t>
            </w:r>
          </w:p>
          <w:p w:rsidR="007C185D" w:rsidRDefault="00AC7422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SETTLEMENT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185D" w:rsidRDefault="00AC7422">
            <w:pPr>
              <w:spacing w:after="0"/>
              <w:ind w:left="2"/>
              <w:jc w:val="both"/>
            </w:pPr>
            <w:r>
              <w:rPr>
                <w:rFonts w:ascii="Arial" w:eastAsia="Arial" w:hAnsi="Arial" w:cs="Arial"/>
                <w:b/>
              </w:rPr>
              <w:t xml:space="preserve">VARIOUS BID NUMBERS </w:t>
            </w:r>
          </w:p>
        </w:tc>
        <w:tc>
          <w:tcPr>
            <w:tcW w:w="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185D" w:rsidRDefault="007C185D"/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5D" w:rsidRDefault="00AC7422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VARIOUS BID DESCRIPTIONS </w:t>
            </w:r>
          </w:p>
        </w:tc>
      </w:tr>
      <w:tr w:rsidR="007C185D">
        <w:trPr>
          <w:trHeight w:val="598"/>
        </w:trPr>
        <w:tc>
          <w:tcPr>
            <w:tcW w:w="6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185D" w:rsidRDefault="00AC7422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 xml:space="preserve">                                                                   BID AWARDS </w:t>
            </w:r>
          </w:p>
        </w:tc>
        <w:tc>
          <w:tcPr>
            <w:tcW w:w="45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185D" w:rsidRDefault="007C185D"/>
        </w:tc>
      </w:tr>
      <w:tr w:rsidR="007C185D">
        <w:trPr>
          <w:trHeight w:val="1277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5D" w:rsidRDefault="00AC7422">
            <w:pPr>
              <w:spacing w:after="0"/>
              <w:ind w:right="50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25.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5D" w:rsidRDefault="00AC7422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DEPARTMENT OF </w:t>
            </w:r>
          </w:p>
          <w:p w:rsidR="007C185D" w:rsidRDefault="00AC7422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RURAL </w:t>
            </w:r>
          </w:p>
          <w:p w:rsidR="007C185D" w:rsidRDefault="00AC7422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DEVELOPMENT </w:t>
            </w:r>
          </w:p>
          <w:p w:rsidR="007C185D" w:rsidRDefault="00AC7422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AND AGRARIAN </w:t>
            </w:r>
          </w:p>
          <w:p w:rsidR="007C185D" w:rsidRDefault="00AC7422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REFORM 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C185D" w:rsidRDefault="00AC7422">
            <w:pPr>
              <w:spacing w:after="0"/>
              <w:ind w:left="2"/>
              <w:jc w:val="both"/>
            </w:pPr>
            <w:r>
              <w:rPr>
                <w:rFonts w:ascii="Arial" w:eastAsia="Arial" w:hAnsi="Arial" w:cs="Arial"/>
                <w:b/>
              </w:rPr>
              <w:t xml:space="preserve">VARIOUS BID NUMBERS </w:t>
            </w:r>
          </w:p>
        </w:tc>
        <w:tc>
          <w:tcPr>
            <w:tcW w:w="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185D" w:rsidRDefault="007C185D"/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5D" w:rsidRDefault="00AC7422">
            <w:pPr>
              <w:spacing w:after="105"/>
            </w:pPr>
            <w:r>
              <w:rPr>
                <w:rFonts w:ascii="Arial" w:eastAsia="Arial" w:hAnsi="Arial" w:cs="Arial"/>
                <w:b/>
              </w:rPr>
              <w:t xml:space="preserve">VARIOUS BID DESCRIPTIONS </w:t>
            </w:r>
          </w:p>
          <w:p w:rsidR="007C185D" w:rsidRDefault="00AC7422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:rsidR="007C185D" w:rsidRDefault="00AC7422">
      <w:pPr>
        <w:pStyle w:val="Heading2"/>
        <w:tabs>
          <w:tab w:val="center" w:pos="3352"/>
          <w:tab w:val="right" w:pos="8563"/>
        </w:tabs>
        <w:spacing w:after="163" w:line="249" w:lineRule="auto"/>
        <w:ind w:left="0" w:firstLine="0"/>
      </w:pPr>
      <w:r>
        <w:rPr>
          <w:rFonts w:ascii="Calibri" w:eastAsia="Calibri" w:hAnsi="Calibri" w:cs="Calibri"/>
          <w:b w:val="0"/>
          <w:sz w:val="22"/>
          <w:u w:val="none"/>
        </w:rPr>
        <w:tab/>
      </w:r>
      <w:r>
        <w:rPr>
          <w:sz w:val="22"/>
          <w:u w:val="none"/>
        </w:rPr>
        <w:t xml:space="preserve">Eastern Cape Bid /Tender Bulletin No. 22          18/19 FY   </w:t>
      </w:r>
      <w:r>
        <w:rPr>
          <w:sz w:val="22"/>
          <w:u w:val="none"/>
        </w:rPr>
        <w:tab/>
        <w:t>17 August 2018</w:t>
      </w:r>
      <w:r>
        <w:rPr>
          <w:rFonts w:ascii="Calibri" w:eastAsia="Calibri" w:hAnsi="Calibri" w:cs="Calibri"/>
          <w:b w:val="0"/>
          <w:sz w:val="22"/>
          <w:u w:val="none"/>
        </w:rPr>
        <w:t xml:space="preserve"> </w:t>
      </w:r>
    </w:p>
    <w:p w:rsidR="007C185D" w:rsidRDefault="00AC7422">
      <w:pPr>
        <w:spacing w:after="0"/>
        <w:ind w:left="474" w:hanging="10"/>
        <w:jc w:val="center"/>
      </w:pPr>
      <w:r>
        <w:rPr>
          <w:rFonts w:ascii="Arial" w:eastAsia="Arial" w:hAnsi="Arial" w:cs="Arial"/>
          <w:b/>
        </w:rPr>
        <w:t>This publication is also available on</w:t>
      </w:r>
      <w:hyperlink r:id="rId11">
        <w:r>
          <w:rPr>
            <w:rFonts w:ascii="Arial" w:eastAsia="Arial" w:hAnsi="Arial" w:cs="Arial"/>
            <w:b/>
          </w:rPr>
          <w:t xml:space="preserve"> </w:t>
        </w:r>
      </w:hyperlink>
      <w:hyperlink r:id="rId12">
        <w:r>
          <w:rPr>
            <w:rFonts w:ascii="Arial" w:eastAsia="Arial" w:hAnsi="Arial" w:cs="Arial"/>
            <w:b/>
            <w:color w:val="0563C1"/>
            <w:u w:val="single" w:color="0563C1"/>
          </w:rPr>
          <w:t>www.ectreasury.gov.za</w:t>
        </w:r>
      </w:hyperlink>
      <w:hyperlink r:id="rId13">
        <w:r>
          <w:rPr>
            <w:rFonts w:ascii="Arial" w:eastAsia="Arial" w:hAnsi="Arial" w:cs="Arial"/>
            <w:b/>
          </w:rPr>
          <w:t xml:space="preserve"> </w:t>
        </w:r>
      </w:hyperlink>
      <w:r>
        <w:rPr>
          <w:rFonts w:ascii="Arial" w:eastAsia="Arial" w:hAnsi="Arial" w:cs="Arial"/>
          <w:b/>
        </w:rPr>
        <w:t xml:space="preserve"> </w:t>
      </w:r>
    </w:p>
    <w:p w:rsidR="007C185D" w:rsidRDefault="00AC7422">
      <w:pPr>
        <w:spacing w:after="0"/>
        <w:ind w:left="52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C185D" w:rsidRDefault="00AC7422">
      <w:pPr>
        <w:spacing w:after="0"/>
        <w:ind w:left="512"/>
        <w:jc w:val="center"/>
      </w:pPr>
      <w:r>
        <w:t xml:space="preserve"> </w:t>
      </w:r>
    </w:p>
    <w:p w:rsidR="007C185D" w:rsidRDefault="00AC7422">
      <w:pPr>
        <w:spacing w:after="3"/>
        <w:ind w:left="474" w:hanging="10"/>
        <w:jc w:val="center"/>
      </w:pPr>
      <w:r>
        <w:t xml:space="preserve">2 </w:t>
      </w:r>
    </w:p>
    <w:tbl>
      <w:tblPr>
        <w:tblStyle w:val="TableGrid"/>
        <w:tblW w:w="10977" w:type="dxa"/>
        <w:tblInd w:w="-1136" w:type="dxa"/>
        <w:tblCellMar>
          <w:top w:w="7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43"/>
        <w:gridCol w:w="2414"/>
        <w:gridCol w:w="2987"/>
        <w:gridCol w:w="4433"/>
      </w:tblGrid>
      <w:tr w:rsidR="007C185D">
        <w:trPr>
          <w:trHeight w:val="1529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5D" w:rsidRDefault="00AC7422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25.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5D" w:rsidRDefault="00AC7422">
            <w:pPr>
              <w:spacing w:after="0" w:line="238" w:lineRule="auto"/>
            </w:pPr>
            <w:r>
              <w:rPr>
                <w:rFonts w:ascii="Arial" w:eastAsia="Arial" w:hAnsi="Arial" w:cs="Arial"/>
                <w:b/>
              </w:rPr>
              <w:t xml:space="preserve">DEPARTMENT OF ECONOMIC </w:t>
            </w:r>
          </w:p>
          <w:p w:rsidR="007C185D" w:rsidRDefault="00AC7422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DEVELOPMENT &amp; </w:t>
            </w:r>
          </w:p>
          <w:p w:rsidR="007C185D" w:rsidRDefault="00AC7422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ENVIRONMENTAL </w:t>
            </w:r>
          </w:p>
          <w:p w:rsidR="007C185D" w:rsidRDefault="00AC7422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AFFAIRS &amp; </w:t>
            </w:r>
          </w:p>
          <w:p w:rsidR="007C185D" w:rsidRDefault="00AC7422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TOURISM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5D" w:rsidRDefault="00AC7422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 xml:space="preserve">PP09-18/19-19 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5D" w:rsidRDefault="00AC7422">
            <w:pPr>
              <w:spacing w:after="105"/>
            </w:pPr>
            <w:r>
              <w:rPr>
                <w:rFonts w:ascii="Arial" w:eastAsia="Arial" w:hAnsi="Arial" w:cs="Arial"/>
                <w:b/>
              </w:rPr>
              <w:t xml:space="preserve">APPOINTMENT OF A SUITABLE </w:t>
            </w:r>
          </w:p>
          <w:p w:rsidR="007C185D" w:rsidRDefault="00AC7422">
            <w:pPr>
              <w:spacing w:after="105"/>
            </w:pPr>
            <w:r>
              <w:rPr>
                <w:rFonts w:ascii="Arial" w:eastAsia="Arial" w:hAnsi="Arial" w:cs="Arial"/>
                <w:b/>
              </w:rPr>
              <w:t xml:space="preserve">SERVICE PROVIDER TO RENDER </w:t>
            </w:r>
          </w:p>
          <w:p w:rsidR="007C185D" w:rsidRDefault="00AC7422">
            <w:pPr>
              <w:spacing w:after="105"/>
            </w:pPr>
            <w:r>
              <w:rPr>
                <w:rFonts w:ascii="Arial" w:eastAsia="Arial" w:hAnsi="Arial" w:cs="Arial"/>
                <w:b/>
              </w:rPr>
              <w:t xml:space="preserve">INTERNAL AUDIT SERVICES FOR A </w:t>
            </w:r>
          </w:p>
          <w:p w:rsidR="007C185D" w:rsidRDefault="00AC7422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PERIOD OF 12 MONTHS </w:t>
            </w:r>
          </w:p>
        </w:tc>
      </w:tr>
      <w:tr w:rsidR="007C185D">
        <w:trPr>
          <w:trHeight w:val="770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5D" w:rsidRDefault="00AC7422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26. 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5D" w:rsidRDefault="00AC7422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DEPARTMENT OF HEALTH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5D" w:rsidRDefault="00AC7422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 xml:space="preserve">SCMU3 -17/18-0313 - HO 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5D" w:rsidRDefault="00AC7422">
            <w:pPr>
              <w:spacing w:after="105"/>
            </w:pPr>
            <w:r>
              <w:rPr>
                <w:rFonts w:ascii="Arial" w:eastAsia="Arial" w:hAnsi="Arial" w:cs="Arial"/>
                <w:b/>
              </w:rPr>
              <w:t xml:space="preserve">PVC WATER TANKS SUPPLY - CHRIS </w:t>
            </w:r>
          </w:p>
          <w:p w:rsidR="007C185D" w:rsidRDefault="00AC7422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HANI AND JOE </w:t>
            </w:r>
            <w:proofErr w:type="spellStart"/>
            <w:r>
              <w:rPr>
                <w:rFonts w:ascii="Arial" w:eastAsia="Arial" w:hAnsi="Arial" w:cs="Arial"/>
                <w:b/>
              </w:rPr>
              <w:t>GQABI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DISTRICTS </w:t>
            </w:r>
          </w:p>
        </w:tc>
      </w:tr>
    </w:tbl>
    <w:p w:rsidR="007C185D" w:rsidRDefault="00AC7422">
      <w:pPr>
        <w:tabs>
          <w:tab w:val="center" w:pos="3352"/>
          <w:tab w:val="right" w:pos="8563"/>
        </w:tabs>
        <w:spacing w:after="154"/>
        <w:ind w:right="-15"/>
      </w:pPr>
      <w:r>
        <w:tab/>
      </w:r>
      <w:r>
        <w:rPr>
          <w:rFonts w:ascii="Arial" w:eastAsia="Arial" w:hAnsi="Arial" w:cs="Arial"/>
          <w:b/>
        </w:rPr>
        <w:t xml:space="preserve">Eastern Cape Bid /Tender Bulletin No. 22          18/19 FY  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ab/>
        <w:t>17 August 2018</w:t>
      </w:r>
      <w:r>
        <w:t xml:space="preserve"> </w:t>
      </w:r>
    </w:p>
    <w:p w:rsidR="007C185D" w:rsidRDefault="00AC7422">
      <w:pPr>
        <w:spacing w:after="5" w:line="249" w:lineRule="auto"/>
        <w:ind w:left="1400" w:hanging="10"/>
      </w:pPr>
      <w:r>
        <w:rPr>
          <w:rFonts w:ascii="Arial" w:eastAsia="Arial" w:hAnsi="Arial" w:cs="Arial"/>
          <w:b/>
        </w:rPr>
        <w:t xml:space="preserve">This publication is also available on </w:t>
      </w:r>
      <w:hyperlink r:id="rId14">
        <w:r>
          <w:rPr>
            <w:rFonts w:ascii="Arial" w:eastAsia="Arial" w:hAnsi="Arial" w:cs="Arial"/>
            <w:b/>
            <w:color w:val="0563C1"/>
            <w:u w:val="single" w:color="0563C1"/>
          </w:rPr>
          <w:t>www.ectreasury.gov.za</w:t>
        </w:r>
      </w:hyperlink>
      <w:hyperlink r:id="rId15">
        <w:r>
          <w:rPr>
            <w:rFonts w:ascii="Arial" w:eastAsia="Arial" w:hAnsi="Arial" w:cs="Arial"/>
            <w:b/>
          </w:rPr>
          <w:t xml:space="preserve"> </w:t>
        </w:r>
      </w:hyperlink>
      <w:r>
        <w:rPr>
          <w:rFonts w:ascii="Arial" w:eastAsia="Arial" w:hAnsi="Arial" w:cs="Arial"/>
          <w:b/>
        </w:rPr>
        <w:t xml:space="preserve"> </w:t>
      </w:r>
    </w:p>
    <w:p w:rsidR="007C185D" w:rsidRDefault="00AC7422">
      <w:pPr>
        <w:spacing w:after="3"/>
        <w:ind w:left="474" w:hanging="10"/>
        <w:jc w:val="center"/>
      </w:pPr>
      <w:r>
        <w:t xml:space="preserve">3 </w:t>
      </w:r>
    </w:p>
    <w:p w:rsidR="007C185D" w:rsidRDefault="00AC7422">
      <w:pPr>
        <w:spacing w:after="0"/>
      </w:pPr>
      <w:r>
        <w:t xml:space="preserve"> </w:t>
      </w:r>
    </w:p>
    <w:p w:rsidR="007C185D" w:rsidRDefault="007C185D">
      <w:pPr>
        <w:sectPr w:rsidR="007C185D">
          <w:pgSz w:w="11906" w:h="16838"/>
          <w:pgMar w:top="713" w:right="1903" w:bottom="709" w:left="1440" w:header="720" w:footer="720" w:gutter="0"/>
          <w:cols w:space="720"/>
        </w:sectPr>
      </w:pPr>
    </w:p>
    <w:p w:rsidR="007C185D" w:rsidRDefault="007C185D">
      <w:pPr>
        <w:spacing w:after="0"/>
        <w:jc w:val="both"/>
      </w:pPr>
    </w:p>
    <w:p w:rsidR="007C185D" w:rsidRDefault="00AC7422">
      <w:pPr>
        <w:spacing w:after="0"/>
        <w:jc w:val="both"/>
      </w:pPr>
      <w:r>
        <w:rPr>
          <w:rFonts w:ascii="Arial" w:eastAsia="Arial" w:hAnsi="Arial" w:cs="Arial"/>
          <w:sz w:val="16"/>
        </w:rPr>
        <w:t xml:space="preserve"> </w:t>
      </w:r>
      <w:bookmarkStart w:id="0" w:name="_GoBack"/>
      <w:bookmarkEnd w:id="0"/>
    </w:p>
    <w:p w:rsidR="007C185D" w:rsidRDefault="00AC7422">
      <w:pPr>
        <w:spacing w:after="0"/>
        <w:jc w:val="both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6106" w:type="dxa"/>
        <w:tblInd w:w="-977" w:type="dxa"/>
        <w:tblCellMar>
          <w:top w:w="6" w:type="dxa"/>
          <w:left w:w="10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52"/>
        <w:gridCol w:w="2844"/>
        <w:gridCol w:w="4033"/>
        <w:gridCol w:w="4071"/>
        <w:gridCol w:w="2806"/>
      </w:tblGrid>
      <w:tr w:rsidR="007C185D">
        <w:trPr>
          <w:trHeight w:val="516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5D" w:rsidRDefault="00AC7422">
            <w:pPr>
              <w:spacing w:after="0"/>
            </w:pPr>
            <w:r>
              <w:rPr>
                <w:rFonts w:ascii="Arial" w:eastAsia="Arial" w:hAnsi="Arial" w:cs="Arial"/>
                <w:b/>
              </w:rPr>
              <w:t>DEPARTMENT/ INSTITUTION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5D" w:rsidRDefault="00AC7422">
            <w:pPr>
              <w:spacing w:after="0"/>
              <w:jc w:val="both"/>
            </w:pPr>
            <w:r>
              <w:rPr>
                <w:rFonts w:ascii="Arial" w:eastAsia="Arial" w:hAnsi="Arial" w:cs="Arial"/>
                <w:b/>
              </w:rPr>
              <w:t>BID NUMBER / CRITERIA &amp; ACCREDITATION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5D" w:rsidRDefault="00AC7422">
            <w:pPr>
              <w:spacing w:after="0"/>
            </w:pPr>
            <w:r>
              <w:rPr>
                <w:rFonts w:ascii="Arial" w:eastAsia="Arial" w:hAnsi="Arial" w:cs="Arial"/>
                <w:b/>
              </w:rPr>
              <w:t>PROJECT DESCRIPTION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5D" w:rsidRDefault="00AC7422">
            <w:pPr>
              <w:spacing w:after="0"/>
              <w:ind w:left="2"/>
            </w:pPr>
            <w:r>
              <w:rPr>
                <w:rFonts w:ascii="Arial" w:eastAsia="Arial" w:hAnsi="Arial" w:cs="Arial"/>
                <w:b/>
              </w:rPr>
              <w:t>CONTACT PERSON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5D" w:rsidRDefault="00AC7422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CLOSING DATE, TIME AND VENUE </w:t>
            </w:r>
          </w:p>
        </w:tc>
      </w:tr>
    </w:tbl>
    <w:p w:rsidR="007C185D" w:rsidRDefault="00AC7422">
      <w:pPr>
        <w:pStyle w:val="Heading3"/>
        <w:ind w:left="-5"/>
      </w:pPr>
      <w:r>
        <w:rPr>
          <w:b w:val="0"/>
          <w:sz w:val="34"/>
          <w:vertAlign w:val="subscript"/>
        </w:rPr>
        <w:t xml:space="preserve">                                                                                        </w:t>
      </w:r>
      <w:r>
        <w:t xml:space="preserve">BID AWARDS </w:t>
      </w:r>
    </w:p>
    <w:p w:rsidR="007C185D" w:rsidRDefault="00AC7422">
      <w:pPr>
        <w:pStyle w:val="Heading4"/>
        <w:ind w:left="-5" w:right="4001"/>
      </w:pPr>
      <w:r>
        <w:t xml:space="preserve">                                                    DEPARTMENT OF RURAL DEVELOPMENT AND AGRARIAN REFORM </w:t>
      </w:r>
      <w:r>
        <w:rPr>
          <w:sz w:val="36"/>
        </w:rPr>
        <w:t xml:space="preserve"> </w:t>
      </w:r>
    </w:p>
    <w:tbl>
      <w:tblPr>
        <w:tblStyle w:val="TableGrid"/>
        <w:tblW w:w="14464" w:type="dxa"/>
        <w:tblInd w:w="-427" w:type="dxa"/>
        <w:tblCellMar>
          <w:top w:w="9" w:type="dxa"/>
          <w:left w:w="108" w:type="dxa"/>
          <w:bottom w:w="0" w:type="dxa"/>
          <w:right w:w="224" w:type="dxa"/>
        </w:tblCellMar>
        <w:tblLook w:val="04A0" w:firstRow="1" w:lastRow="0" w:firstColumn="1" w:lastColumn="0" w:noHBand="0" w:noVBand="1"/>
      </w:tblPr>
      <w:tblGrid>
        <w:gridCol w:w="2642"/>
        <w:gridCol w:w="2326"/>
        <w:gridCol w:w="2323"/>
        <w:gridCol w:w="2326"/>
        <w:gridCol w:w="2326"/>
        <w:gridCol w:w="2521"/>
      </w:tblGrid>
      <w:tr w:rsidR="007C185D">
        <w:trPr>
          <w:trHeight w:val="569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5D" w:rsidRDefault="00AC7422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BID Number 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5D" w:rsidRDefault="00AC7422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Description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5D" w:rsidRDefault="00AC7422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Company Name 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5D" w:rsidRDefault="00AC7422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Points Claim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5D" w:rsidRDefault="00AC7422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Amount 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5D" w:rsidRDefault="00AC7422">
            <w:pPr>
              <w:spacing w:after="0"/>
            </w:pPr>
            <w:r>
              <w:rPr>
                <w:rFonts w:ascii="Arial" w:eastAsia="Arial" w:hAnsi="Arial" w:cs="Arial"/>
                <w:b/>
              </w:rPr>
              <w:t xml:space="preserve">Director  </w:t>
            </w:r>
          </w:p>
        </w:tc>
      </w:tr>
      <w:tr w:rsidR="007C185D">
        <w:trPr>
          <w:trHeight w:val="517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5D" w:rsidRDefault="00AC7422">
            <w:pPr>
              <w:spacing w:after="0"/>
            </w:pPr>
            <w:r>
              <w:rPr>
                <w:rFonts w:ascii="Arial" w:eastAsia="Arial" w:hAnsi="Arial" w:cs="Arial"/>
              </w:rPr>
              <w:t xml:space="preserve">SCMU8-18/19-0082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5D" w:rsidRDefault="00AC7422">
            <w:pPr>
              <w:spacing w:after="0"/>
              <w:jc w:val="both"/>
            </w:pPr>
            <w:r>
              <w:rPr>
                <w:rFonts w:ascii="Arial" w:eastAsia="Arial" w:hAnsi="Arial" w:cs="Arial"/>
              </w:rPr>
              <w:t xml:space="preserve">Supply and delivery of sewing machines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5D" w:rsidRDefault="00AC7422">
            <w:pPr>
              <w:spacing w:after="0"/>
            </w:pPr>
            <w:r>
              <w:rPr>
                <w:rFonts w:ascii="Arial" w:eastAsia="Arial" w:hAnsi="Arial" w:cs="Arial"/>
              </w:rPr>
              <w:t xml:space="preserve">Stewart Solutions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5D" w:rsidRDefault="00AC7422">
            <w:pPr>
              <w:spacing w:after="0"/>
            </w:pPr>
            <w:r>
              <w:rPr>
                <w:rFonts w:ascii="Arial" w:eastAsia="Arial" w:hAnsi="Arial" w:cs="Arial"/>
              </w:rPr>
              <w:t xml:space="preserve">100.00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5D" w:rsidRDefault="00AC7422">
            <w:pPr>
              <w:spacing w:after="0"/>
            </w:pPr>
            <w:r>
              <w:rPr>
                <w:rFonts w:ascii="Arial" w:eastAsia="Arial" w:hAnsi="Arial" w:cs="Arial"/>
              </w:rPr>
              <w:t xml:space="preserve">R1,231,500-00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5D" w:rsidRDefault="00AC7422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L.N</w:t>
            </w:r>
            <w:proofErr w:type="spellEnd"/>
            <w:r>
              <w:rPr>
                <w:rFonts w:ascii="Arial" w:eastAsia="Arial" w:hAnsi="Arial" w:cs="Arial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</w:rPr>
              <w:t>Mahonga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7C185D">
        <w:trPr>
          <w:trHeight w:val="516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5D" w:rsidRDefault="00AC7422">
            <w:pPr>
              <w:spacing w:after="0"/>
            </w:pPr>
            <w:r>
              <w:rPr>
                <w:rFonts w:ascii="Arial" w:eastAsia="Arial" w:hAnsi="Arial" w:cs="Arial"/>
              </w:rPr>
              <w:t xml:space="preserve">SCMU8-18/19-0090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5D" w:rsidRDefault="00AC7422">
            <w:pPr>
              <w:spacing w:after="0"/>
              <w:jc w:val="both"/>
            </w:pPr>
            <w:r>
              <w:rPr>
                <w:rFonts w:ascii="Arial" w:eastAsia="Arial" w:hAnsi="Arial" w:cs="Arial"/>
              </w:rPr>
              <w:t xml:space="preserve">Supply and delivery of sewing materials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5D" w:rsidRDefault="00AC7422">
            <w:pPr>
              <w:spacing w:after="0"/>
            </w:pPr>
            <w:proofErr w:type="spellStart"/>
            <w:r>
              <w:rPr>
                <w:rFonts w:ascii="Arial" w:eastAsia="Arial" w:hAnsi="Arial" w:cs="Arial"/>
              </w:rPr>
              <w:t>Yashes</w:t>
            </w:r>
            <w:proofErr w:type="spellEnd"/>
            <w:r>
              <w:rPr>
                <w:rFonts w:ascii="Arial" w:eastAsia="Arial" w:hAnsi="Arial" w:cs="Arial"/>
              </w:rPr>
              <w:t xml:space="preserve"> Creations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5D" w:rsidRDefault="00AC7422">
            <w:pPr>
              <w:spacing w:after="0"/>
            </w:pPr>
            <w:r>
              <w:rPr>
                <w:rFonts w:ascii="Arial" w:eastAsia="Arial" w:hAnsi="Arial" w:cs="Arial"/>
              </w:rPr>
              <w:t xml:space="preserve">100.00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5D" w:rsidRDefault="00AC7422">
            <w:pPr>
              <w:spacing w:after="0"/>
            </w:pPr>
            <w:r>
              <w:rPr>
                <w:rFonts w:ascii="Arial" w:eastAsia="Arial" w:hAnsi="Arial" w:cs="Arial"/>
              </w:rPr>
              <w:t xml:space="preserve">R668,045-00 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5D" w:rsidRDefault="00AC7422">
            <w:pPr>
              <w:spacing w:after="0"/>
            </w:pPr>
            <w:r>
              <w:rPr>
                <w:rFonts w:ascii="Arial" w:eastAsia="Arial" w:hAnsi="Arial" w:cs="Arial"/>
              </w:rPr>
              <w:t xml:space="preserve">N.C. </w:t>
            </w:r>
            <w:proofErr w:type="spellStart"/>
            <w:r>
              <w:rPr>
                <w:rFonts w:ascii="Arial" w:eastAsia="Arial" w:hAnsi="Arial" w:cs="Arial"/>
              </w:rPr>
              <w:t>Bles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7C185D" w:rsidRDefault="00AC7422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:rsidR="007C185D" w:rsidRDefault="00AC7422" w:rsidP="00660894">
      <w:pPr>
        <w:pStyle w:val="Heading4"/>
        <w:ind w:left="-5"/>
      </w:pPr>
      <w:r>
        <w:t xml:space="preserve">                                 </w:t>
      </w:r>
    </w:p>
    <w:sectPr w:rsidR="007C185D" w:rsidSect="00660894">
      <w:footerReference w:type="even" r:id="rId16"/>
      <w:footerReference w:type="default" r:id="rId17"/>
      <w:footerReference w:type="first" r:id="rId18"/>
      <w:pgSz w:w="16838" w:h="11906" w:orient="landscape"/>
      <w:pgMar w:top="990" w:right="892" w:bottom="709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422" w:rsidRDefault="00AC7422">
      <w:pPr>
        <w:spacing w:after="0" w:line="240" w:lineRule="auto"/>
      </w:pPr>
      <w:r>
        <w:separator/>
      </w:r>
    </w:p>
  </w:endnote>
  <w:endnote w:type="continuationSeparator" w:id="0">
    <w:p w:rsidR="00AC7422" w:rsidRDefault="00AC7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85D" w:rsidRDefault="00AC7422">
    <w:pPr>
      <w:tabs>
        <w:tab w:val="center" w:pos="3545"/>
        <w:tab w:val="center" w:pos="7978"/>
      </w:tabs>
      <w:spacing w:after="154"/>
    </w:pPr>
    <w:r>
      <w:tab/>
    </w:r>
    <w:r>
      <w:rPr>
        <w:rFonts w:ascii="Arial" w:eastAsia="Arial" w:hAnsi="Arial" w:cs="Arial"/>
        <w:b/>
      </w:rPr>
      <w:t xml:space="preserve">Eastern Cape Bid /Tender Bulletin No. 22          18/19 FY  </w:t>
    </w:r>
    <w:r>
      <w:rPr>
        <w:rFonts w:ascii="Arial" w:eastAsia="Arial" w:hAnsi="Arial" w:cs="Arial"/>
        <w:b/>
      </w:rPr>
      <w:t xml:space="preserve"> </w:t>
    </w:r>
    <w:r>
      <w:rPr>
        <w:rFonts w:ascii="Arial" w:eastAsia="Arial" w:hAnsi="Arial" w:cs="Arial"/>
        <w:b/>
      </w:rPr>
      <w:tab/>
      <w:t>17 August 2018</w:t>
    </w:r>
    <w:r>
      <w:t xml:space="preserve"> </w:t>
    </w:r>
  </w:p>
  <w:p w:rsidR="007C185D" w:rsidRDefault="00AC7422">
    <w:pPr>
      <w:spacing w:after="0"/>
      <w:ind w:right="2"/>
      <w:jc w:val="center"/>
    </w:pPr>
    <w:r>
      <w:rPr>
        <w:rFonts w:ascii="Arial" w:eastAsia="Arial" w:hAnsi="Arial" w:cs="Arial"/>
        <w:b/>
      </w:rPr>
      <w:t xml:space="preserve">This publication is also available on </w:t>
    </w:r>
    <w:r>
      <w:rPr>
        <w:rFonts w:ascii="Arial" w:eastAsia="Arial" w:hAnsi="Arial" w:cs="Arial"/>
        <w:b/>
        <w:color w:val="0563C1"/>
        <w:u w:val="single" w:color="0563C1"/>
      </w:rPr>
      <w:t>www.ectreasury.gov.za</w:t>
    </w:r>
    <w:r>
      <w:rPr>
        <w:rFonts w:ascii="Arial" w:eastAsia="Arial" w:hAnsi="Arial" w:cs="Arial"/>
        <w:b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85D" w:rsidRDefault="00AC7422">
    <w:pPr>
      <w:tabs>
        <w:tab w:val="center" w:pos="3545"/>
        <w:tab w:val="center" w:pos="7978"/>
      </w:tabs>
      <w:spacing w:after="154"/>
    </w:pPr>
    <w:r>
      <w:tab/>
    </w:r>
    <w:r>
      <w:rPr>
        <w:rFonts w:ascii="Arial" w:eastAsia="Arial" w:hAnsi="Arial" w:cs="Arial"/>
        <w:b/>
      </w:rPr>
      <w:t xml:space="preserve">Eastern Cape Bid /Tender Bulletin No. 22          18/19 FY   </w:t>
    </w:r>
    <w:r>
      <w:rPr>
        <w:rFonts w:ascii="Arial" w:eastAsia="Arial" w:hAnsi="Arial" w:cs="Arial"/>
        <w:b/>
      </w:rPr>
      <w:tab/>
      <w:t>17 August 2018</w:t>
    </w:r>
    <w:r>
      <w:t xml:space="preserve"> </w:t>
    </w:r>
  </w:p>
  <w:p w:rsidR="007C185D" w:rsidRDefault="00AC7422">
    <w:pPr>
      <w:spacing w:after="0"/>
      <w:ind w:right="2"/>
      <w:jc w:val="center"/>
    </w:pPr>
    <w:r>
      <w:rPr>
        <w:rFonts w:ascii="Arial" w:eastAsia="Arial" w:hAnsi="Arial" w:cs="Arial"/>
        <w:b/>
      </w:rPr>
      <w:t xml:space="preserve">This publication is also available on </w:t>
    </w:r>
    <w:r>
      <w:rPr>
        <w:rFonts w:ascii="Arial" w:eastAsia="Arial" w:hAnsi="Arial" w:cs="Arial"/>
        <w:b/>
        <w:color w:val="0563C1"/>
        <w:u w:val="single" w:color="0563C1"/>
      </w:rPr>
      <w:t>www.ectreasury.gov.za</w:t>
    </w:r>
    <w:r>
      <w:rPr>
        <w:rFonts w:ascii="Arial" w:eastAsia="Arial" w:hAnsi="Arial" w:cs="Arial"/>
        <w:b/>
      </w:rPr>
      <w:t xml:space="preserve">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85D" w:rsidRDefault="00AC7422">
    <w:pPr>
      <w:tabs>
        <w:tab w:val="center" w:pos="3545"/>
        <w:tab w:val="center" w:pos="7978"/>
      </w:tabs>
      <w:spacing w:after="154"/>
    </w:pPr>
    <w:r>
      <w:tab/>
    </w:r>
    <w:r>
      <w:rPr>
        <w:rFonts w:ascii="Arial" w:eastAsia="Arial" w:hAnsi="Arial" w:cs="Arial"/>
        <w:b/>
      </w:rPr>
      <w:t xml:space="preserve">Eastern Cape Bid /Tender Bulletin No. 22          18/19 FY   </w:t>
    </w:r>
    <w:r>
      <w:rPr>
        <w:rFonts w:ascii="Arial" w:eastAsia="Arial" w:hAnsi="Arial" w:cs="Arial"/>
        <w:b/>
      </w:rPr>
      <w:tab/>
      <w:t>17 August 2018</w:t>
    </w:r>
    <w:r>
      <w:t xml:space="preserve"> </w:t>
    </w:r>
  </w:p>
  <w:p w:rsidR="007C185D" w:rsidRDefault="00AC7422">
    <w:pPr>
      <w:spacing w:after="0"/>
      <w:ind w:right="2"/>
      <w:jc w:val="center"/>
    </w:pPr>
    <w:r>
      <w:rPr>
        <w:rFonts w:ascii="Arial" w:eastAsia="Arial" w:hAnsi="Arial" w:cs="Arial"/>
        <w:b/>
      </w:rPr>
      <w:t xml:space="preserve">This publication is also available on </w:t>
    </w:r>
    <w:r>
      <w:rPr>
        <w:rFonts w:ascii="Arial" w:eastAsia="Arial" w:hAnsi="Arial" w:cs="Arial"/>
        <w:b/>
        <w:color w:val="0563C1"/>
        <w:u w:val="single" w:color="0563C1"/>
      </w:rPr>
      <w:t>www.ectreasury.gov.za</w:t>
    </w:r>
    <w:r>
      <w:rPr>
        <w:rFonts w:ascii="Arial" w:eastAsia="Arial" w:hAnsi="Arial" w:cs="Arial"/>
        <w:b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422" w:rsidRDefault="00AC7422">
      <w:pPr>
        <w:spacing w:after="0" w:line="240" w:lineRule="auto"/>
      </w:pPr>
      <w:r>
        <w:separator/>
      </w:r>
    </w:p>
  </w:footnote>
  <w:footnote w:type="continuationSeparator" w:id="0">
    <w:p w:rsidR="00AC7422" w:rsidRDefault="00AC74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77244"/>
    <w:multiLevelType w:val="hybridMultilevel"/>
    <w:tmpl w:val="BB344F9E"/>
    <w:lvl w:ilvl="0" w:tplc="E9A299A0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8E56D2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3063C6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48437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545F24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08A002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E8E6B7A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02F452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241066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3222D1"/>
    <w:multiLevelType w:val="hybridMultilevel"/>
    <w:tmpl w:val="C890C8FE"/>
    <w:lvl w:ilvl="0" w:tplc="6AE8BC28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945454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225C98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74D142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BCD8B6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E2BF18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684A10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825DD8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54E728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BA009E"/>
    <w:multiLevelType w:val="hybridMultilevel"/>
    <w:tmpl w:val="C096C43E"/>
    <w:lvl w:ilvl="0" w:tplc="F82EB1DA">
      <w:start w:val="1"/>
      <w:numFmt w:val="bullet"/>
      <w:lvlText w:val="•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D49F06">
      <w:start w:val="1"/>
      <w:numFmt w:val="bullet"/>
      <w:lvlText w:val="o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EC196A">
      <w:start w:val="1"/>
      <w:numFmt w:val="bullet"/>
      <w:lvlText w:val="▪"/>
      <w:lvlJc w:val="left"/>
      <w:pPr>
        <w:ind w:left="2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5A20">
      <w:start w:val="1"/>
      <w:numFmt w:val="bullet"/>
      <w:lvlText w:val="•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E4BA5C">
      <w:start w:val="1"/>
      <w:numFmt w:val="bullet"/>
      <w:lvlText w:val="o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472B41C">
      <w:start w:val="1"/>
      <w:numFmt w:val="bullet"/>
      <w:lvlText w:val="▪"/>
      <w:lvlJc w:val="left"/>
      <w:pPr>
        <w:ind w:left="4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F46930">
      <w:start w:val="1"/>
      <w:numFmt w:val="bullet"/>
      <w:lvlText w:val="•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40F40A">
      <w:start w:val="1"/>
      <w:numFmt w:val="bullet"/>
      <w:lvlText w:val="o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0E24FE">
      <w:start w:val="1"/>
      <w:numFmt w:val="bullet"/>
      <w:lvlText w:val="▪"/>
      <w:lvlJc w:val="left"/>
      <w:pPr>
        <w:ind w:left="6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3825BD"/>
    <w:multiLevelType w:val="hybridMultilevel"/>
    <w:tmpl w:val="1DD84AD8"/>
    <w:lvl w:ilvl="0" w:tplc="9BCA0E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FC0656C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3A22AA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82261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10CD28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D256CE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8A2120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34D97C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DCC1A4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B5000E"/>
    <w:multiLevelType w:val="hybridMultilevel"/>
    <w:tmpl w:val="8544F8A4"/>
    <w:lvl w:ilvl="0" w:tplc="706A358C">
      <w:start w:val="1"/>
      <w:numFmt w:val="bullet"/>
      <w:lvlText w:val="•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8ED978">
      <w:start w:val="1"/>
      <w:numFmt w:val="bullet"/>
      <w:lvlText w:val="o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6ABACC">
      <w:start w:val="1"/>
      <w:numFmt w:val="bullet"/>
      <w:lvlText w:val="▪"/>
      <w:lvlJc w:val="left"/>
      <w:pPr>
        <w:ind w:left="26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4EB10E">
      <w:start w:val="1"/>
      <w:numFmt w:val="bullet"/>
      <w:lvlText w:val="•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8E8AA8">
      <w:start w:val="1"/>
      <w:numFmt w:val="bullet"/>
      <w:lvlText w:val="o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D8A5B6">
      <w:start w:val="1"/>
      <w:numFmt w:val="bullet"/>
      <w:lvlText w:val="▪"/>
      <w:lvlJc w:val="left"/>
      <w:pPr>
        <w:ind w:left="4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EE8DC8">
      <w:start w:val="1"/>
      <w:numFmt w:val="bullet"/>
      <w:lvlText w:val="•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CE24AA">
      <w:start w:val="1"/>
      <w:numFmt w:val="bullet"/>
      <w:lvlText w:val="o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640666">
      <w:start w:val="1"/>
      <w:numFmt w:val="bullet"/>
      <w:lvlText w:val="▪"/>
      <w:lvlJc w:val="left"/>
      <w:pPr>
        <w:ind w:left="6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9660CA8"/>
    <w:multiLevelType w:val="hybridMultilevel"/>
    <w:tmpl w:val="5CFA3794"/>
    <w:lvl w:ilvl="0" w:tplc="8E8E68CC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7A82104">
      <w:start w:val="1"/>
      <w:numFmt w:val="bullet"/>
      <w:lvlText w:val="o"/>
      <w:lvlJc w:val="left"/>
      <w:pPr>
        <w:ind w:left="19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D04056">
      <w:start w:val="1"/>
      <w:numFmt w:val="bullet"/>
      <w:lvlText w:val="▪"/>
      <w:lvlJc w:val="left"/>
      <w:pPr>
        <w:ind w:left="26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6A1A7C">
      <w:start w:val="1"/>
      <w:numFmt w:val="bullet"/>
      <w:lvlText w:val="•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DAA91A">
      <w:start w:val="1"/>
      <w:numFmt w:val="bullet"/>
      <w:lvlText w:val="o"/>
      <w:lvlJc w:val="left"/>
      <w:pPr>
        <w:ind w:left="40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A4B2FE">
      <w:start w:val="1"/>
      <w:numFmt w:val="bullet"/>
      <w:lvlText w:val="▪"/>
      <w:lvlJc w:val="left"/>
      <w:pPr>
        <w:ind w:left="47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94DAA0">
      <w:start w:val="1"/>
      <w:numFmt w:val="bullet"/>
      <w:lvlText w:val="•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0EFCDC">
      <w:start w:val="1"/>
      <w:numFmt w:val="bullet"/>
      <w:lvlText w:val="o"/>
      <w:lvlJc w:val="left"/>
      <w:pPr>
        <w:ind w:left="6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46F25A">
      <w:start w:val="1"/>
      <w:numFmt w:val="bullet"/>
      <w:lvlText w:val="▪"/>
      <w:lvlJc w:val="left"/>
      <w:pPr>
        <w:ind w:left="6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5D"/>
    <w:rsid w:val="0035703F"/>
    <w:rsid w:val="00660894"/>
    <w:rsid w:val="007C185D"/>
    <w:rsid w:val="00AC7422"/>
    <w:rsid w:val="00B915D2"/>
    <w:rsid w:val="00F9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313FBA-7C00-4709-974E-A150C4E4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Arial" w:eastAsia="Arial" w:hAnsi="Arial" w:cs="Arial"/>
      <w:b/>
      <w:color w:val="000000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sz w:val="52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2"/>
      <w:ind w:left="10" w:hanging="10"/>
      <w:outlineLvl w:val="2"/>
    </w:pPr>
    <w:rPr>
      <w:rFonts w:ascii="Arial" w:eastAsia="Arial" w:hAnsi="Arial" w:cs="Arial"/>
      <w:b/>
      <w:color w:val="000000"/>
      <w:sz w:val="36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5" w:line="249" w:lineRule="auto"/>
      <w:ind w:left="10" w:hanging="10"/>
      <w:outlineLvl w:val="3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40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0000"/>
      <w:sz w:val="52"/>
      <w:u w:val="single" w:color="000000"/>
    </w:rPr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0000"/>
      <w:sz w:val="36"/>
    </w:rPr>
  </w:style>
  <w:style w:type="character" w:customStyle="1" w:styleId="Heading4Char">
    <w:name w:val="Heading 4 Char"/>
    <w:link w:val="Heading4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treasury.gov.za/" TargetMode="External"/><Relationship Id="rId13" Type="http://schemas.openxmlformats.org/officeDocument/2006/relationships/hyperlink" Target="http://www.ectreasury.gov.za/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ectreasury.gov.za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ctreasury.gov.z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ctreasury.gov.za/" TargetMode="External"/><Relationship Id="rId10" Type="http://schemas.openxmlformats.org/officeDocument/2006/relationships/hyperlink" Target="http://www.ectreasury.gov.za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ctreasury.gov.za/" TargetMode="External"/><Relationship Id="rId14" Type="http://schemas.openxmlformats.org/officeDocument/2006/relationships/hyperlink" Target="http://www.ectreasury.gov.z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Rural Development and Agrarian Reform</Company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Vukile Nana</dc:creator>
  <cp:keywords/>
  <cp:lastModifiedBy>Nontsikelelo  Koko</cp:lastModifiedBy>
  <cp:revision>2</cp:revision>
  <dcterms:created xsi:type="dcterms:W3CDTF">2018-09-12T09:57:00Z</dcterms:created>
  <dcterms:modified xsi:type="dcterms:W3CDTF">2018-09-12T09:57:00Z</dcterms:modified>
</cp:coreProperties>
</file>