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21" w:rsidRPr="00337B21" w:rsidRDefault="00337B21" w:rsidP="00337B21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val="en-GB"/>
        </w:rPr>
      </w:pPr>
      <w:bookmarkStart w:id="0" w:name="_GoBack"/>
      <w:bookmarkEnd w:id="0"/>
      <w:r w:rsidRPr="00337B21">
        <w:rPr>
          <w:rFonts w:ascii="Arial" w:eastAsia="Times New Roman" w:hAnsi="Arial" w:cs="Arial"/>
          <w:b/>
          <w:sz w:val="52"/>
          <w:szCs w:val="52"/>
          <w:lang w:val="en-GB"/>
        </w:rPr>
        <w:t>BID NOTICES</w:t>
      </w:r>
    </w:p>
    <w:tbl>
      <w:tblPr>
        <w:tblStyle w:val="TableGrid"/>
        <w:tblW w:w="1587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546"/>
        <w:gridCol w:w="5421"/>
        <w:gridCol w:w="3118"/>
        <w:gridCol w:w="2806"/>
      </w:tblGrid>
      <w:tr w:rsidR="00337B21" w:rsidRPr="00337B21" w:rsidTr="000956B2">
        <w:trPr>
          <w:trHeight w:val="565"/>
        </w:trPr>
        <w:tc>
          <w:tcPr>
            <w:tcW w:w="1985" w:type="dxa"/>
            <w:tcBorders>
              <w:bottom w:val="single" w:sz="4" w:space="0" w:color="auto"/>
            </w:tcBorders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</w:t>
            </w:r>
            <w:r w:rsidR="00573A58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T</w:t>
            </w: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ITUTION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421" w:type="dxa"/>
            <w:tcBorders>
              <w:bottom w:val="single" w:sz="4" w:space="0" w:color="auto"/>
            </w:tcBorders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37B21" w:rsidRPr="00337B21" w:rsidRDefault="00337B21" w:rsidP="00337B21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337B21" w:rsidRPr="00337B21" w:rsidRDefault="00337B21" w:rsidP="00337B21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337B21" w:rsidRPr="00337B21" w:rsidTr="000956B2">
        <w:trPr>
          <w:trHeight w:val="470"/>
        </w:trPr>
        <w:tc>
          <w:tcPr>
            <w:tcW w:w="1985" w:type="dxa"/>
            <w:vMerge w:val="restart"/>
          </w:tcPr>
          <w:p w:rsidR="00337B21" w:rsidRPr="00337B21" w:rsidRDefault="00337B21" w:rsidP="00337B21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 w:rsidR="00ED1451"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546" w:type="dxa"/>
            <w:tcBorders>
              <w:bottom w:val="nil"/>
            </w:tcBorders>
          </w:tcPr>
          <w:p w:rsidR="00337B21" w:rsidRPr="00337B21" w:rsidRDefault="002F1AA7" w:rsidP="002A4C00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2F1AA7">
              <w:rPr>
                <w:rFonts w:ascii="Arial" w:eastAsia="Times New Roman" w:hAnsi="Arial" w:cs="Arial"/>
                <w:b/>
                <w:lang w:val="en-GB"/>
              </w:rPr>
              <w:t>SCMU8-</w:t>
            </w:r>
            <w:r w:rsidR="00AB4538">
              <w:rPr>
                <w:rFonts w:ascii="Arial" w:eastAsia="Times New Roman" w:hAnsi="Arial" w:cs="Arial"/>
                <w:b/>
                <w:lang w:val="en-GB"/>
              </w:rPr>
              <w:t>2</w:t>
            </w:r>
            <w:r w:rsidR="00E71560">
              <w:rPr>
                <w:rFonts w:ascii="Arial" w:eastAsia="Times New Roman" w:hAnsi="Arial" w:cs="Arial"/>
                <w:b/>
                <w:lang w:val="en-GB"/>
              </w:rPr>
              <w:t>2</w:t>
            </w:r>
            <w:r w:rsidRPr="002F1AA7">
              <w:rPr>
                <w:rFonts w:ascii="Arial" w:eastAsia="Times New Roman" w:hAnsi="Arial" w:cs="Arial"/>
                <w:b/>
                <w:lang w:val="en-GB"/>
              </w:rPr>
              <w:t>/</w:t>
            </w:r>
            <w:r w:rsidR="00AB4538">
              <w:rPr>
                <w:rFonts w:ascii="Arial" w:eastAsia="Times New Roman" w:hAnsi="Arial" w:cs="Arial"/>
                <w:b/>
                <w:lang w:val="en-GB"/>
              </w:rPr>
              <w:t>2</w:t>
            </w:r>
            <w:r w:rsidR="00E71560">
              <w:rPr>
                <w:rFonts w:ascii="Arial" w:eastAsia="Times New Roman" w:hAnsi="Arial" w:cs="Arial"/>
                <w:b/>
                <w:lang w:val="en-GB"/>
              </w:rPr>
              <w:t>3</w:t>
            </w:r>
            <w:r w:rsidRPr="002F1AA7">
              <w:rPr>
                <w:rFonts w:ascii="Arial" w:eastAsia="Times New Roman" w:hAnsi="Arial" w:cs="Arial"/>
                <w:b/>
                <w:lang w:val="en-GB"/>
              </w:rPr>
              <w:t>-</w:t>
            </w:r>
            <w:r w:rsidR="00A20FD1">
              <w:rPr>
                <w:rFonts w:ascii="Arial" w:eastAsia="Times New Roman" w:hAnsi="Arial" w:cs="Arial"/>
                <w:b/>
                <w:lang w:val="en-GB"/>
              </w:rPr>
              <w:t>00</w:t>
            </w:r>
            <w:r w:rsidR="00E71560">
              <w:rPr>
                <w:rFonts w:ascii="Arial" w:eastAsia="Times New Roman" w:hAnsi="Arial" w:cs="Arial"/>
                <w:b/>
                <w:lang w:val="en-GB"/>
              </w:rPr>
              <w:t>1</w:t>
            </w:r>
            <w:r w:rsidR="002A4C00">
              <w:rPr>
                <w:rFonts w:ascii="Arial" w:eastAsia="Times New Roman" w:hAnsi="Arial" w:cs="Arial"/>
                <w:b/>
                <w:lang w:val="en-GB"/>
              </w:rPr>
              <w:t>6</w:t>
            </w:r>
          </w:p>
        </w:tc>
        <w:tc>
          <w:tcPr>
            <w:tcW w:w="5421" w:type="dxa"/>
            <w:vMerge w:val="restart"/>
          </w:tcPr>
          <w:p w:rsidR="00A20FD1" w:rsidRDefault="002A4C00" w:rsidP="00337B21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  <w:lang w:val="en-US"/>
              </w:rPr>
            </w:pPr>
            <w:r>
              <w:rPr>
                <w:rFonts w:ascii="Arial" w:eastAsia="Calibri" w:hAnsi="Arial" w:cs="Arial"/>
                <w:b/>
                <w:u w:val="single"/>
                <w:lang w:val="en-US"/>
              </w:rPr>
              <w:t>SUPPLY AND DELIVERY OF FENCING MATERIAL TO UITSIG FARM IN THE WALTER SISULU</w:t>
            </w:r>
            <w:r w:rsidR="005B4090">
              <w:rPr>
                <w:rFonts w:ascii="Arial" w:eastAsia="Calibri" w:hAnsi="Arial" w:cs="Arial"/>
                <w:b/>
                <w:u w:val="single"/>
                <w:lang w:val="en-US"/>
              </w:rPr>
              <w:t xml:space="preserve"> LOCAL MUNICIPALITY OF THE</w:t>
            </w:r>
            <w:r w:rsidR="008904B3" w:rsidRPr="008904B3">
              <w:rPr>
                <w:rFonts w:ascii="Arial" w:eastAsia="Calibri" w:hAnsi="Arial" w:cs="Arial"/>
                <w:b/>
                <w:u w:val="single"/>
                <w:lang w:val="en-US"/>
              </w:rPr>
              <w:t xml:space="preserve"> JOE GQABI DISTRICT </w:t>
            </w:r>
          </w:p>
          <w:p w:rsidR="002E2064" w:rsidRPr="00337B21" w:rsidRDefault="002E2064" w:rsidP="00337B21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C9117D" w:rsidRPr="00337B21" w:rsidRDefault="00C9117D" w:rsidP="00C9117D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C9117D" w:rsidRPr="00337B21" w:rsidRDefault="00C9117D" w:rsidP="00C9117D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C9117D" w:rsidRDefault="00C9117D" w:rsidP="00C9117D">
            <w:pPr>
              <w:tabs>
                <w:tab w:val="left" w:pos="3084"/>
              </w:tabs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 xml:space="preserve">Documents can be downloaded on the Department web side @ </w:t>
            </w:r>
            <w:hyperlink r:id="rId4" w:history="1">
              <w:r w:rsidRPr="004F6758">
                <w:rPr>
                  <w:rStyle w:val="Hyperlink"/>
                  <w:rFonts w:ascii="Arial" w:eastAsia="Times New Roman" w:hAnsi="Arial" w:cs="Arial"/>
                  <w:lang w:val="en-GB"/>
                </w:rPr>
                <w:t>drdar.gov.za</w:t>
              </w:r>
            </w:hyperlink>
            <w:r>
              <w:rPr>
                <w:rFonts w:ascii="Arial" w:eastAsia="Times New Roman" w:hAnsi="Arial" w:cs="Arial"/>
                <w:lang w:val="en-GB"/>
              </w:rPr>
              <w:t xml:space="preserve"> or on Provincial Treasury’s web side @ </w:t>
            </w:r>
            <w:hyperlink r:id="rId5" w:history="1">
              <w:r w:rsidRPr="004F6758">
                <w:rPr>
                  <w:rStyle w:val="Hyperlink"/>
                  <w:rFonts w:ascii="Arial" w:eastAsia="Times New Roman" w:hAnsi="Arial" w:cs="Arial"/>
                  <w:lang w:val="en-GB"/>
                </w:rPr>
                <w:t>www.ectreasury.gov.za</w:t>
              </w:r>
            </w:hyperlink>
            <w:r>
              <w:rPr>
                <w:rFonts w:ascii="Arial" w:eastAsia="Times New Roman" w:hAnsi="Arial" w:cs="Arial"/>
                <w:lang w:val="en-GB"/>
              </w:rPr>
              <w:t xml:space="preserve">   .</w:t>
            </w:r>
          </w:p>
          <w:p w:rsidR="00C9117D" w:rsidRDefault="00C9117D" w:rsidP="00C9117D">
            <w:pPr>
              <w:tabs>
                <w:tab w:val="left" w:pos="3084"/>
              </w:tabs>
              <w:rPr>
                <w:rFonts w:ascii="Arial" w:eastAsia="Times New Roman" w:hAnsi="Arial" w:cs="Arial"/>
                <w:lang w:val="en-GB"/>
              </w:rPr>
            </w:pPr>
          </w:p>
          <w:p w:rsidR="00693512" w:rsidRPr="00693512" w:rsidRDefault="002A4C00" w:rsidP="00693512">
            <w:pPr>
              <w:tabs>
                <w:tab w:val="left" w:pos="3084"/>
              </w:tabs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 xml:space="preserve">No </w:t>
            </w:r>
            <w:r w:rsidR="00693512" w:rsidRPr="00693512">
              <w:rPr>
                <w:rFonts w:ascii="Arial" w:eastAsia="Times New Roman" w:hAnsi="Arial" w:cs="Arial"/>
                <w:b/>
                <w:lang w:val="en-GB"/>
              </w:rPr>
              <w:t xml:space="preserve">Compulsory </w:t>
            </w:r>
            <w:r w:rsidR="00C9117D" w:rsidRPr="00693512">
              <w:rPr>
                <w:rFonts w:ascii="Arial" w:eastAsia="Times New Roman" w:hAnsi="Arial" w:cs="Arial"/>
                <w:b/>
                <w:lang w:val="en-GB"/>
              </w:rPr>
              <w:t xml:space="preserve">Clarification Meeting </w:t>
            </w:r>
          </w:p>
          <w:p w:rsidR="002F1AA7" w:rsidRPr="00337B21" w:rsidRDefault="002F1AA7" w:rsidP="00E137F6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3118" w:type="dxa"/>
            <w:vMerge w:val="restart"/>
          </w:tcPr>
          <w:p w:rsidR="00337B21" w:rsidRPr="00337B21" w:rsidRDefault="00337B21" w:rsidP="00337B21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337B21" w:rsidRDefault="00337B21" w:rsidP="00337B2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>SCM SPECIFIC ENQUIRIES</w:t>
            </w:r>
          </w:p>
          <w:p w:rsidR="00ED1451" w:rsidRPr="00ED1451" w:rsidRDefault="00573A58" w:rsidP="00337B21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Mr S Kortje</w:t>
            </w:r>
            <w:r w:rsidR="00ED1451">
              <w:rPr>
                <w:rFonts w:ascii="Arial" w:eastAsia="Calibri" w:hAnsi="Arial" w:cs="Arial"/>
                <w:szCs w:val="18"/>
              </w:rPr>
              <w:t xml:space="preserve"> @ (0</w:t>
            </w:r>
            <w:r>
              <w:rPr>
                <w:rFonts w:ascii="Arial" w:eastAsia="Calibri" w:hAnsi="Arial" w:cs="Arial"/>
                <w:szCs w:val="18"/>
              </w:rPr>
              <w:t>51</w:t>
            </w:r>
            <w:r w:rsidR="002F1AA7">
              <w:rPr>
                <w:rFonts w:ascii="Arial" w:eastAsia="Calibri" w:hAnsi="Arial" w:cs="Arial"/>
                <w:szCs w:val="18"/>
              </w:rPr>
              <w:t>) 633</w:t>
            </w:r>
            <w:r w:rsidR="00ED1451">
              <w:rPr>
                <w:rFonts w:ascii="Arial" w:eastAsia="Calibri" w:hAnsi="Arial" w:cs="Arial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Cs w:val="18"/>
              </w:rPr>
              <w:t>1731</w:t>
            </w:r>
          </w:p>
          <w:p w:rsidR="00337B21" w:rsidRDefault="00337B21" w:rsidP="00337B2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337B21" w:rsidRPr="00337B21" w:rsidRDefault="00337B21" w:rsidP="00337B2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337B21" w:rsidRPr="00337B21" w:rsidRDefault="00337B21" w:rsidP="00337B21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SPECIFIC </w:t>
            </w:r>
          </w:p>
          <w:p w:rsidR="00337B21" w:rsidRPr="00ED1451" w:rsidRDefault="00B93A55" w:rsidP="002A4C00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Ms. </w:t>
            </w:r>
            <w:r w:rsidR="002A4C00">
              <w:rPr>
                <w:rFonts w:ascii="Arial" w:eastAsia="Calibri" w:hAnsi="Arial" w:cs="Arial"/>
              </w:rPr>
              <w:t>K</w:t>
            </w:r>
            <w:r w:rsidR="000A77D4">
              <w:rPr>
                <w:rFonts w:ascii="Arial" w:eastAsia="Calibri" w:hAnsi="Arial" w:cs="Arial"/>
              </w:rPr>
              <w:t xml:space="preserve">. </w:t>
            </w:r>
            <w:r w:rsidR="002A4C00">
              <w:rPr>
                <w:rFonts w:ascii="Arial" w:eastAsia="Calibri" w:hAnsi="Arial" w:cs="Arial"/>
              </w:rPr>
              <w:t>Chabana</w:t>
            </w:r>
            <w:r>
              <w:rPr>
                <w:rFonts w:ascii="Arial" w:eastAsia="Calibri" w:hAnsi="Arial" w:cs="Arial"/>
              </w:rPr>
              <w:t xml:space="preserve"> @ </w:t>
            </w:r>
            <w:r w:rsidRPr="00B93A55">
              <w:rPr>
                <w:rFonts w:ascii="Arial" w:eastAsia="Calibri" w:hAnsi="Arial" w:cs="Arial"/>
              </w:rPr>
              <w:t>Tel: 051 633 179</w:t>
            </w:r>
            <w:r w:rsidR="002A4C00">
              <w:rPr>
                <w:rFonts w:ascii="Arial" w:eastAsia="Calibri" w:hAnsi="Arial" w:cs="Arial"/>
              </w:rPr>
              <w:t>3</w:t>
            </w:r>
          </w:p>
        </w:tc>
        <w:tc>
          <w:tcPr>
            <w:tcW w:w="2806" w:type="dxa"/>
            <w:vMerge w:val="restart"/>
          </w:tcPr>
          <w:p w:rsidR="00D23B6B" w:rsidRPr="00D23B6B" w:rsidRDefault="00D23B6B" w:rsidP="00D23B6B">
            <w:pPr>
              <w:rPr>
                <w:rFonts w:ascii="Arial" w:eastAsia="Times New Roman" w:hAnsi="Arial" w:cs="Arial"/>
                <w:lang w:val="en-GB"/>
              </w:rPr>
            </w:pPr>
          </w:p>
          <w:p w:rsidR="00D23B6B" w:rsidRDefault="00CB77AB" w:rsidP="00D23B6B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11H00 on the 11 July 2022</w:t>
            </w:r>
          </w:p>
          <w:p w:rsidR="00CB77AB" w:rsidRPr="00D23B6B" w:rsidRDefault="00CB77AB" w:rsidP="00D23B6B">
            <w:pPr>
              <w:rPr>
                <w:rFonts w:ascii="Arial" w:eastAsia="Times New Roman" w:hAnsi="Arial" w:cs="Arial"/>
                <w:lang w:val="en-GB"/>
              </w:rPr>
            </w:pPr>
          </w:p>
          <w:p w:rsidR="00D23B6B" w:rsidRPr="00D23B6B" w:rsidRDefault="00D23B6B" w:rsidP="00D23B6B">
            <w:pPr>
              <w:rPr>
                <w:rFonts w:ascii="Arial" w:eastAsia="Times New Roman" w:hAnsi="Arial" w:cs="Arial"/>
                <w:lang w:val="en-GB"/>
              </w:rPr>
            </w:pPr>
            <w:r w:rsidRPr="00D23B6B">
              <w:rPr>
                <w:rFonts w:ascii="Arial" w:eastAsia="Times New Roman" w:hAnsi="Arial" w:cs="Arial"/>
                <w:lang w:val="en-GB"/>
              </w:rPr>
              <w:t>Bid Box, Somerset Street, Themba Kojana Building, Ground Floor, Aliwal North, 9750</w:t>
            </w:r>
          </w:p>
          <w:p w:rsidR="00D23B6B" w:rsidRPr="00D23B6B" w:rsidRDefault="00D23B6B" w:rsidP="00D23B6B">
            <w:pPr>
              <w:rPr>
                <w:rFonts w:ascii="Arial" w:eastAsia="Times New Roman" w:hAnsi="Arial" w:cs="Arial"/>
                <w:lang w:val="en-GB"/>
              </w:rPr>
            </w:pPr>
          </w:p>
          <w:p w:rsidR="00ED1451" w:rsidRPr="00337B21" w:rsidRDefault="00ED1451" w:rsidP="00573A58">
            <w:pPr>
              <w:rPr>
                <w:rFonts w:ascii="Arial" w:eastAsia="Cambria" w:hAnsi="Arial" w:cs="Arial"/>
                <w:lang w:val="en-GB"/>
              </w:rPr>
            </w:pPr>
          </w:p>
        </w:tc>
      </w:tr>
      <w:tr w:rsidR="00337B21" w:rsidRPr="00337B21" w:rsidTr="000956B2">
        <w:trPr>
          <w:trHeight w:val="1474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37B21" w:rsidRPr="00337B21" w:rsidRDefault="00337B21" w:rsidP="00337B21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B21" w:rsidRPr="00337B21" w:rsidRDefault="00337B21" w:rsidP="00337B21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337B21" w:rsidRPr="00337B21" w:rsidRDefault="00337B21" w:rsidP="00337B21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3A2289" w:rsidRDefault="000956B2" w:rsidP="000C3626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 xml:space="preserve">On Procurement Plan Line Number: </w:t>
            </w:r>
            <w:r w:rsidR="00182CCF">
              <w:rPr>
                <w:rFonts w:ascii="Arial" w:eastAsia="Times New Roman" w:hAnsi="Arial" w:cs="Arial"/>
                <w:b/>
                <w:lang w:val="en-US"/>
              </w:rPr>
              <w:t>1</w:t>
            </w:r>
            <w:r w:rsidR="002A4C00">
              <w:rPr>
                <w:rFonts w:ascii="Arial" w:eastAsia="Times New Roman" w:hAnsi="Arial" w:cs="Arial"/>
                <w:b/>
                <w:lang w:val="en-US"/>
              </w:rPr>
              <w:t>49</w:t>
            </w:r>
          </w:p>
          <w:p w:rsidR="000A77D4" w:rsidRDefault="000A77D4" w:rsidP="000C3626">
            <w:pPr>
              <w:rPr>
                <w:rFonts w:ascii="Arial" w:eastAsia="Times New Roman" w:hAnsi="Arial" w:cs="Arial"/>
                <w:b/>
                <w:lang w:val="en-US"/>
              </w:rPr>
            </w:pPr>
          </w:p>
          <w:p w:rsidR="003A2289" w:rsidRDefault="003A2289" w:rsidP="000C3626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A2289">
              <w:rPr>
                <w:rFonts w:ascii="Arial" w:eastAsia="Times New Roman" w:hAnsi="Arial" w:cs="Arial"/>
                <w:b/>
                <w:lang w:val="en-US"/>
              </w:rPr>
              <w:t xml:space="preserve">CIDB Grading: </w:t>
            </w:r>
            <w:r w:rsidR="002A4C00">
              <w:rPr>
                <w:rFonts w:ascii="Arial" w:eastAsia="Times New Roman" w:hAnsi="Arial" w:cs="Arial"/>
                <w:b/>
                <w:lang w:val="en-US"/>
              </w:rPr>
              <w:t>N/A</w:t>
            </w:r>
          </w:p>
          <w:p w:rsidR="00C9117D" w:rsidRDefault="00C9117D" w:rsidP="000C3626">
            <w:pPr>
              <w:rPr>
                <w:rFonts w:ascii="Arial" w:eastAsia="Times New Roman" w:hAnsi="Arial" w:cs="Arial"/>
                <w:b/>
                <w:lang w:val="en-US"/>
              </w:rPr>
            </w:pPr>
          </w:p>
          <w:p w:rsidR="00C9117D" w:rsidRPr="00337B21" w:rsidRDefault="00C9117D" w:rsidP="000C3626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6A5192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  <w:r>
              <w:rPr>
                <w:rFonts w:ascii="Arial" w:eastAsia="Times New Roman" w:hAnsi="Arial" w:cs="Arial"/>
                <w:b/>
                <w:u w:val="single"/>
                <w:lang w:val="en-US"/>
              </w:rPr>
              <w:t>:</w:t>
            </w:r>
          </w:p>
        </w:tc>
        <w:tc>
          <w:tcPr>
            <w:tcW w:w="5421" w:type="dxa"/>
            <w:vMerge/>
            <w:tcBorders>
              <w:left w:val="single" w:sz="4" w:space="0" w:color="auto"/>
            </w:tcBorders>
          </w:tcPr>
          <w:p w:rsidR="00337B21" w:rsidRPr="00337B21" w:rsidRDefault="00337B21" w:rsidP="00337B21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3118" w:type="dxa"/>
            <w:vMerge/>
          </w:tcPr>
          <w:p w:rsidR="00337B21" w:rsidRPr="00337B21" w:rsidRDefault="00337B21" w:rsidP="00337B21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806" w:type="dxa"/>
            <w:vMerge/>
          </w:tcPr>
          <w:p w:rsidR="00337B21" w:rsidRPr="00337B21" w:rsidRDefault="00337B21" w:rsidP="00337B21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337B21" w:rsidRPr="00337B21" w:rsidTr="000956B2">
        <w:trPr>
          <w:trHeight w:val="3506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7B21" w:rsidRPr="00337B21" w:rsidRDefault="00337B21" w:rsidP="00337B21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1" w:rsidRPr="00337B21" w:rsidRDefault="00337B21" w:rsidP="00337B21">
            <w:pPr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  <w:p w:rsidR="00337B21" w:rsidRPr="00337B21" w:rsidRDefault="004D78C2" w:rsidP="00337B21">
            <w:pPr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4D78C2">
              <w:rPr>
                <w:rFonts w:ascii="Arial" w:eastAsia="Times New Roman" w:hAnsi="Arial" w:cs="Arial"/>
                <w:b/>
                <w:color w:val="000000"/>
                <w:lang w:val="en-US"/>
              </w:rPr>
              <w:t>All Steel Products and Components for Construction  100%</w:t>
            </w:r>
          </w:p>
          <w:p w:rsidR="00337B21" w:rsidRPr="00337B21" w:rsidRDefault="00337B21" w:rsidP="00337B21">
            <w:pPr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  <w:tc>
          <w:tcPr>
            <w:tcW w:w="54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7B21" w:rsidRPr="00337B21" w:rsidRDefault="00337B21" w:rsidP="00337B21">
            <w:pPr>
              <w:tabs>
                <w:tab w:val="left" w:pos="3084"/>
              </w:tabs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337B21" w:rsidRPr="00337B21" w:rsidRDefault="00337B21" w:rsidP="00337B21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806" w:type="dxa"/>
            <w:vMerge/>
            <w:tcBorders>
              <w:bottom w:val="single" w:sz="4" w:space="0" w:color="auto"/>
            </w:tcBorders>
          </w:tcPr>
          <w:p w:rsidR="00337B21" w:rsidRPr="00337B21" w:rsidRDefault="00337B21" w:rsidP="00337B21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276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3F5A32" w:rsidRDefault="003F5A32" w:rsidP="00337B21"/>
    <w:sectPr w:rsidR="003F5A32" w:rsidSect="00337B21">
      <w:pgSz w:w="16838" w:h="11906" w:orient="landscape"/>
      <w:pgMar w:top="567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21"/>
    <w:rsid w:val="00055232"/>
    <w:rsid w:val="00095698"/>
    <w:rsid w:val="000956B2"/>
    <w:rsid w:val="000A77D4"/>
    <w:rsid w:val="000C3626"/>
    <w:rsid w:val="000F1591"/>
    <w:rsid w:val="0011105E"/>
    <w:rsid w:val="00182CCF"/>
    <w:rsid w:val="00184F1F"/>
    <w:rsid w:val="00194597"/>
    <w:rsid w:val="00252778"/>
    <w:rsid w:val="002A4C00"/>
    <w:rsid w:val="002E2064"/>
    <w:rsid w:val="002F1AA7"/>
    <w:rsid w:val="003179D7"/>
    <w:rsid w:val="00337B21"/>
    <w:rsid w:val="00361813"/>
    <w:rsid w:val="003A2289"/>
    <w:rsid w:val="003C6060"/>
    <w:rsid w:val="003E08D2"/>
    <w:rsid w:val="003F5A32"/>
    <w:rsid w:val="004A4A1D"/>
    <w:rsid w:val="004D78C2"/>
    <w:rsid w:val="00525AB6"/>
    <w:rsid w:val="00573A58"/>
    <w:rsid w:val="005878E1"/>
    <w:rsid w:val="00597C94"/>
    <w:rsid w:val="005B4090"/>
    <w:rsid w:val="00693512"/>
    <w:rsid w:val="00697B76"/>
    <w:rsid w:val="006E31CA"/>
    <w:rsid w:val="006E7807"/>
    <w:rsid w:val="00715E2E"/>
    <w:rsid w:val="008904B3"/>
    <w:rsid w:val="00891A18"/>
    <w:rsid w:val="00892A9F"/>
    <w:rsid w:val="008F5D4B"/>
    <w:rsid w:val="008F5EE6"/>
    <w:rsid w:val="009224AD"/>
    <w:rsid w:val="00941293"/>
    <w:rsid w:val="009A26B9"/>
    <w:rsid w:val="00A20FD1"/>
    <w:rsid w:val="00A22337"/>
    <w:rsid w:val="00A628E2"/>
    <w:rsid w:val="00AB4538"/>
    <w:rsid w:val="00AB619A"/>
    <w:rsid w:val="00B308C3"/>
    <w:rsid w:val="00B53ADE"/>
    <w:rsid w:val="00B67295"/>
    <w:rsid w:val="00B74842"/>
    <w:rsid w:val="00B93A55"/>
    <w:rsid w:val="00C06AE0"/>
    <w:rsid w:val="00C522CC"/>
    <w:rsid w:val="00C9117D"/>
    <w:rsid w:val="00CB77AB"/>
    <w:rsid w:val="00D23B6B"/>
    <w:rsid w:val="00D36C11"/>
    <w:rsid w:val="00D81BFF"/>
    <w:rsid w:val="00E137F6"/>
    <w:rsid w:val="00E27D42"/>
    <w:rsid w:val="00E50142"/>
    <w:rsid w:val="00E71560"/>
    <w:rsid w:val="00E807D2"/>
    <w:rsid w:val="00ED0CF6"/>
    <w:rsid w:val="00ED12D3"/>
    <w:rsid w:val="00ED1451"/>
    <w:rsid w:val="00F245F2"/>
    <w:rsid w:val="00F34526"/>
    <w:rsid w:val="00F42A25"/>
    <w:rsid w:val="00F72449"/>
    <w:rsid w:val="00F7686B"/>
    <w:rsid w:val="00FB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D5BD3C4-A2BF-480D-A4D9-5E0B84C8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11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ctreasury.gov.za" TargetMode="External"/><Relationship Id="rId4" Type="http://schemas.openxmlformats.org/officeDocument/2006/relationships/hyperlink" Target="http://www.ecdrdar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Nqikashe Family</dc:creator>
  <cp:keywords/>
  <dc:description/>
  <cp:lastModifiedBy>Nosibusiso Minya</cp:lastModifiedBy>
  <cp:revision>2</cp:revision>
  <cp:lastPrinted>2022-01-27T06:47:00Z</cp:lastPrinted>
  <dcterms:created xsi:type="dcterms:W3CDTF">2022-06-14T11:06:00Z</dcterms:created>
  <dcterms:modified xsi:type="dcterms:W3CDTF">2022-06-14T11:06:00Z</dcterms:modified>
</cp:coreProperties>
</file>